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1D39" w14:textId="77777777" w:rsidR="000863DC" w:rsidRPr="00962F4A" w:rsidRDefault="000863DC" w:rsidP="00B837E6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  <w:lang w:bidi="fa-IR"/>
        </w:rPr>
        <w:t>وزارت علوم، تحقيقات و فنّاوري ـ معاونت پژوهش و فناوری</w:t>
      </w:r>
    </w:p>
    <w:p w14:paraId="47B0F2A4" w14:textId="656BB599" w:rsidR="000863DC" w:rsidRPr="00962F4A" w:rsidRDefault="000863DC" w:rsidP="000010D6">
      <w:pPr>
        <w:pStyle w:val="Subtitle"/>
        <w:rPr>
          <w:rFonts w:cs="B Lotus"/>
          <w:i/>
          <w:iCs/>
          <w:sz w:val="28"/>
          <w:szCs w:val="28"/>
          <w:rtl/>
          <w:lang w:bidi="fa-IR"/>
        </w:rPr>
      </w:pP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« </w:t>
      </w:r>
      <w:r w:rsidR="002C1024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بیست </w:t>
      </w:r>
      <w:r w:rsidR="00D37BB3">
        <w:rPr>
          <w:rFonts w:cs="B Lotus" w:hint="cs"/>
          <w:i/>
          <w:iCs/>
          <w:sz w:val="28"/>
          <w:szCs w:val="28"/>
          <w:rtl/>
          <w:lang w:bidi="fa-IR"/>
        </w:rPr>
        <w:t>و چهارمین</w:t>
      </w:r>
      <w:r w:rsidR="008F5CE5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>جشنواره تجلیل از پژوهشگران</w:t>
      </w:r>
      <w:r w:rsidR="000010D6" w:rsidRPr="00962F4A">
        <w:rPr>
          <w:rFonts w:cs="B Lotus" w:hint="cs"/>
          <w:i/>
          <w:iCs/>
          <w:sz w:val="28"/>
          <w:szCs w:val="28"/>
          <w:rtl/>
          <w:lang w:bidi="fa-IR"/>
        </w:rPr>
        <w:t>،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 فناوران</w:t>
      </w:r>
      <w:r w:rsidR="000010D6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 و نوآوران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 برتر</w:t>
      </w:r>
      <w:r w:rsidR="00936B7C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 </w:t>
      </w:r>
      <w:r w:rsidR="00E64065" w:rsidRPr="00962F4A">
        <w:rPr>
          <w:rFonts w:cs="B Lotus" w:hint="cs"/>
          <w:i/>
          <w:iCs/>
          <w:sz w:val="28"/>
          <w:szCs w:val="28"/>
          <w:rtl/>
          <w:lang w:bidi="fa-IR"/>
        </w:rPr>
        <w:t>استان هرمزگان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 »</w:t>
      </w:r>
    </w:p>
    <w:p w14:paraId="6A595CBC" w14:textId="77777777" w:rsidR="000863DC" w:rsidRPr="00962F4A" w:rsidRDefault="002C1024" w:rsidP="009B5719">
      <w:pPr>
        <w:jc w:val="center"/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</w:pPr>
      <w:r w:rsidRPr="00962F4A">
        <w:rPr>
          <w:rFonts w:cs="B Lotus" w:hint="cs"/>
          <w:b/>
          <w:bCs/>
          <w:w w:val="90"/>
          <w:sz w:val="28"/>
          <w:szCs w:val="28"/>
          <w:u w:val="single"/>
          <w:rtl/>
        </w:rPr>
        <w:t>پرسشنامه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انتخاب پژوهشگران برگزيده توسط دانشگاهها ،</w:t>
      </w:r>
      <w:r w:rsidR="008801C7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</w:t>
      </w:r>
      <w:r w:rsidR="009B5719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مراکز آموزش عالی و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مؤسسات پژوهشي،</w:t>
      </w:r>
      <w:r w:rsidR="008801C7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>حوزه</w:t>
      </w:r>
      <w:r w:rsidR="009B5719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های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علميه</w:t>
      </w:r>
      <w:r w:rsidR="00CE2F7F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،</w:t>
      </w:r>
      <w:r w:rsidR="008C200D" w:rsidRPr="00962F4A">
        <w:rPr>
          <w:rFonts w:cs="B Lotus"/>
          <w:b/>
          <w:bCs/>
          <w:w w:val="90"/>
          <w:sz w:val="28"/>
          <w:szCs w:val="28"/>
          <w:u w:val="single"/>
          <w:lang w:bidi="fa-IR"/>
        </w:rPr>
        <w:t xml:space="preserve"> </w:t>
      </w:r>
      <w:r w:rsidR="008C200D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وزارتخانه ها و</w:t>
      </w:r>
      <w:r w:rsidR="00CE2F7F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دستگاه های اجرایی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</w:t>
      </w:r>
    </w:p>
    <w:p w14:paraId="01478C5D" w14:textId="77777777" w:rsidR="000863DC" w:rsidRPr="00962F4A" w:rsidRDefault="000863DC" w:rsidP="00DC0CDA">
      <w:pPr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</w:rPr>
        <w:t xml:space="preserve">نام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دانشگاه يا مؤسسه پژوهشي: </w:t>
      </w:r>
      <w:r w:rsidRPr="00962F4A">
        <w:rPr>
          <w:rFonts w:cs="B Lotus"/>
          <w:b/>
          <w:bCs/>
          <w:sz w:val="28"/>
          <w:szCs w:val="28"/>
          <w:rtl/>
        </w:rPr>
        <w:t xml:space="preserve"> 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  <w:t xml:space="preserve">          </w:t>
      </w:r>
    </w:p>
    <w:p w14:paraId="30E08D20" w14:textId="77777777" w:rsidR="000863DC" w:rsidRPr="00962F4A" w:rsidRDefault="000863DC" w:rsidP="0043436E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</w:p>
    <w:p w14:paraId="3192C717" w14:textId="77777777" w:rsidR="000863DC" w:rsidRPr="00962F4A" w:rsidRDefault="000863DC" w:rsidP="0043436E">
      <w:pPr>
        <w:pStyle w:val="Heading3"/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>1</w:t>
      </w:r>
      <w:r w:rsidRPr="00962F4A">
        <w:rPr>
          <w:rFonts w:cs="B Lotus"/>
          <w:sz w:val="28"/>
          <w:szCs w:val="28"/>
          <w:rtl/>
          <w:lang w:bidi="fa-IR"/>
        </w:rPr>
        <w:t>ـ</w:t>
      </w:r>
      <w:r w:rsidRPr="00962F4A">
        <w:rPr>
          <w:rFonts w:cs="B Lotus"/>
          <w:sz w:val="28"/>
          <w:szCs w:val="28"/>
          <w:rtl/>
        </w:rPr>
        <w:t xml:space="preserve"> مشخصات فردي</w:t>
      </w:r>
    </w:p>
    <w:p w14:paraId="66EC80C0" w14:textId="77777777" w:rsidR="000863DC" w:rsidRPr="00962F4A" w:rsidRDefault="000863DC" w:rsidP="00431E4B">
      <w:pPr>
        <w:rPr>
          <w:rFonts w:cs="B Lotus"/>
          <w:sz w:val="28"/>
          <w:szCs w:val="28"/>
          <w:rtl/>
        </w:rPr>
      </w:pPr>
    </w:p>
    <w:p w14:paraId="1A144192" w14:textId="77777777" w:rsidR="000863DC" w:rsidRPr="00962F4A" w:rsidRDefault="000863DC" w:rsidP="00DA018D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نام:</w:t>
      </w:r>
    </w:p>
    <w:p w14:paraId="16244AEB" w14:textId="77777777" w:rsidR="000863DC" w:rsidRPr="00962F4A" w:rsidRDefault="000863DC" w:rsidP="00DA018D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نام خانوادگي:</w:t>
      </w:r>
    </w:p>
    <w:p w14:paraId="095ADACA" w14:textId="77777777" w:rsidR="00DC0CDA" w:rsidRDefault="000863DC" w:rsidP="00811FA3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تاريخ تولد:</w:t>
      </w:r>
      <w:r w:rsidRPr="00962F4A">
        <w:rPr>
          <w:rFonts w:cs="B Lotus"/>
          <w:sz w:val="28"/>
          <w:szCs w:val="28"/>
          <w:rtl/>
        </w:rPr>
        <w:t xml:space="preserve">      </w:t>
      </w:r>
      <w:r w:rsidRPr="00962F4A">
        <w:rPr>
          <w:rFonts w:cs="B Lotus"/>
          <w:sz w:val="28"/>
          <w:szCs w:val="28"/>
          <w:rtl/>
          <w:lang w:bidi="fa-IR"/>
        </w:rPr>
        <w:t xml:space="preserve">  </w:t>
      </w:r>
      <w:r w:rsidRPr="00962F4A">
        <w:rPr>
          <w:rFonts w:cs="B Lotus"/>
          <w:sz w:val="28"/>
          <w:szCs w:val="28"/>
          <w:rtl/>
        </w:rPr>
        <w:t xml:space="preserve">            </w:t>
      </w:r>
      <w:r w:rsidRPr="00962F4A">
        <w:rPr>
          <w:rFonts w:cs="B Lotus"/>
          <w:sz w:val="28"/>
          <w:szCs w:val="28"/>
          <w:rtl/>
          <w:lang w:bidi="fa-IR"/>
        </w:rPr>
        <w:tab/>
      </w:r>
    </w:p>
    <w:p w14:paraId="7D881A72" w14:textId="77777777" w:rsidR="000863DC" w:rsidRPr="00962F4A" w:rsidRDefault="000863DC" w:rsidP="00811FA3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  <w:rtl/>
        </w:rPr>
        <w:t xml:space="preserve">  </w:t>
      </w: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محل تولد:</w:t>
      </w:r>
      <w:r w:rsidR="001C1997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1C1997">
        <w:rPr>
          <w:rFonts w:cs="B Lotus"/>
          <w:b/>
          <w:bCs/>
          <w:sz w:val="28"/>
          <w:szCs w:val="28"/>
          <w:lang w:bidi="fa-IR"/>
        </w:rPr>
        <w:t xml:space="preserve"> </w:t>
      </w: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نام پدر:</w:t>
      </w:r>
      <w:r w:rsid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696B87EA" w14:textId="77777777" w:rsidR="000863DC" w:rsidRPr="00962F4A" w:rsidRDefault="000863DC" w:rsidP="00811FA3">
      <w:pPr>
        <w:tabs>
          <w:tab w:val="left" w:pos="4592"/>
          <w:tab w:val="left" w:pos="6577"/>
        </w:tabs>
        <w:ind w:left="-28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نام و </w:t>
      </w:r>
      <w:r w:rsidRPr="00962F4A">
        <w:rPr>
          <w:rFonts w:cs="B Lotus"/>
          <w:b/>
          <w:bCs/>
          <w:sz w:val="28"/>
          <w:szCs w:val="28"/>
          <w:rtl/>
        </w:rPr>
        <w:t xml:space="preserve">نشاني محل كار:      </w:t>
      </w:r>
    </w:p>
    <w:p w14:paraId="5D4A09A0" w14:textId="77777777" w:rsidR="000863DC" w:rsidRPr="00962F4A" w:rsidRDefault="000863DC" w:rsidP="00811FA3">
      <w:pPr>
        <w:tabs>
          <w:tab w:val="left" w:pos="4592"/>
          <w:tab w:val="left" w:pos="6577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 </w:t>
      </w:r>
      <w:r w:rsidRPr="00962F4A">
        <w:rPr>
          <w:rFonts w:cs="B Lotus"/>
          <w:b/>
          <w:bCs/>
          <w:sz w:val="28"/>
          <w:szCs w:val="28"/>
          <w:rtl/>
        </w:rPr>
        <w:t>تلفن محل كار:</w:t>
      </w:r>
      <w:r w:rsidRPr="00962F4A">
        <w:rPr>
          <w:rFonts w:cs="B Lotus"/>
          <w:sz w:val="28"/>
          <w:szCs w:val="28"/>
          <w:rtl/>
        </w:rPr>
        <w:t xml:space="preserve">   </w:t>
      </w:r>
    </w:p>
    <w:p w14:paraId="7C60355C" w14:textId="77777777" w:rsidR="000863DC" w:rsidRPr="00962F4A" w:rsidRDefault="000863DC" w:rsidP="00DA018D">
      <w:pPr>
        <w:tabs>
          <w:tab w:val="left" w:pos="4592"/>
          <w:tab w:val="left" w:pos="6577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شغل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(سمت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يا مسئوليت</w:t>
      </w:r>
      <w:r w:rsidRPr="00962F4A">
        <w:rPr>
          <w:rFonts w:cs="B Lotus"/>
          <w:b/>
          <w:bCs/>
          <w:sz w:val="28"/>
          <w:szCs w:val="28"/>
          <w:rtl/>
        </w:rPr>
        <w:t>):</w:t>
      </w:r>
      <w:r w:rsidR="00CD2022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11EBFC64" w14:textId="77777777" w:rsidR="000863DC" w:rsidRPr="00962F4A" w:rsidRDefault="000863DC" w:rsidP="00811FA3">
      <w:pPr>
        <w:tabs>
          <w:tab w:val="left" w:pos="4592"/>
          <w:tab w:val="left" w:pos="6577"/>
        </w:tabs>
        <w:ind w:left="-28"/>
        <w:jc w:val="lowKashida"/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مرتبه علمي:‌(‌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استاد</w:t>
      </w:r>
      <w:r w:rsidRPr="00962F4A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sz w:val="28"/>
          <w:szCs w:val="28"/>
          <w:rtl/>
        </w:rPr>
        <w:t xml:space="preserve"> 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دانشيار</w:t>
      </w:r>
      <w:r w:rsidRPr="00962F4A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b/>
          <w:bCs/>
          <w:sz w:val="28"/>
          <w:szCs w:val="28"/>
          <w:rtl/>
        </w:rPr>
        <w:t xml:space="preserve">   استاديار</w:t>
      </w:r>
      <w:r w:rsidR="00811FA3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sz w:val="28"/>
          <w:szCs w:val="28"/>
          <w:rtl/>
        </w:rPr>
        <w:t xml:space="preserve"> 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مربي</w:t>
      </w:r>
      <w:r w:rsidRPr="00962F4A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b/>
          <w:bCs/>
          <w:sz w:val="28"/>
          <w:szCs w:val="28"/>
          <w:rtl/>
        </w:rPr>
        <w:t xml:space="preserve"> )</w:t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</w:rPr>
        <w:tab/>
        <w:t xml:space="preserve">                                                    </w:t>
      </w:r>
    </w:p>
    <w:p w14:paraId="253E4672" w14:textId="77777777" w:rsidR="000863DC" w:rsidRPr="00962F4A" w:rsidRDefault="000863DC" w:rsidP="00811FA3">
      <w:pPr>
        <w:ind w:hanging="28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نشاني منزل:</w:t>
      </w:r>
      <w:r w:rsidR="00CD2022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61214D24" w14:textId="77777777" w:rsidR="000863DC" w:rsidRPr="00962F4A" w:rsidRDefault="000863DC" w:rsidP="00DA018D">
      <w:pPr>
        <w:ind w:hanging="28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تلفن منزل:</w:t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</w:rPr>
        <w:tab/>
      </w:r>
    </w:p>
    <w:p w14:paraId="55995417" w14:textId="77777777" w:rsidR="00DC0CDA" w:rsidRDefault="000863DC" w:rsidP="00811FA3">
      <w:pPr>
        <w:tabs>
          <w:tab w:val="left" w:pos="6718"/>
        </w:tabs>
        <w:ind w:left="-28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تلفن همراه:</w:t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  <w:lang w:bidi="fa-IR"/>
        </w:rPr>
        <w:t xml:space="preserve">                      </w:t>
      </w:r>
    </w:p>
    <w:p w14:paraId="763BD36A" w14:textId="77777777" w:rsidR="000863DC" w:rsidRPr="00962F4A" w:rsidRDefault="000863DC" w:rsidP="00811FA3">
      <w:pPr>
        <w:tabs>
          <w:tab w:val="left" w:pos="6718"/>
        </w:tabs>
        <w:ind w:left="-28"/>
        <w:rPr>
          <w:rFonts w:cs="B Lotus"/>
          <w:b/>
          <w:bCs/>
          <w:sz w:val="28"/>
          <w:szCs w:val="28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پست الكترونيكي (</w:t>
      </w:r>
      <w:r w:rsidRPr="00962F4A">
        <w:rPr>
          <w:rFonts w:cs="B Lotus"/>
          <w:b/>
          <w:bCs/>
          <w:sz w:val="28"/>
          <w:szCs w:val="28"/>
          <w:lang w:bidi="fa-IR"/>
        </w:rPr>
        <w:t>E-mail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):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</w:rPr>
        <w:t xml:space="preserve"> </w:t>
      </w:r>
    </w:p>
    <w:p w14:paraId="702A7A46" w14:textId="77777777" w:rsidR="000863DC" w:rsidRPr="00962F4A" w:rsidRDefault="00DC0CDA" w:rsidP="0043436E">
      <w:pPr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آخرین سالی که متقاضی به عنوان پژوهشگر برتر استان </w:t>
      </w:r>
      <w:r w:rsidR="00865388">
        <w:rPr>
          <w:rFonts w:cs="B Lotus" w:hint="cs"/>
          <w:sz w:val="28"/>
          <w:szCs w:val="28"/>
          <w:rtl/>
          <w:lang w:bidi="fa-IR"/>
        </w:rPr>
        <w:t>انتخاب شده است:</w:t>
      </w:r>
    </w:p>
    <w:p w14:paraId="28A1B782" w14:textId="77777777" w:rsidR="000863DC" w:rsidRPr="00962F4A" w:rsidRDefault="000863DC" w:rsidP="0043436E">
      <w:pPr>
        <w:rPr>
          <w:rFonts w:cs="B Lotus"/>
          <w:sz w:val="28"/>
          <w:szCs w:val="28"/>
          <w:lang w:bidi="fa-IR"/>
        </w:rPr>
      </w:pPr>
    </w:p>
    <w:p w14:paraId="5F09B53D" w14:textId="77777777" w:rsidR="000863DC" w:rsidRPr="00962F4A" w:rsidRDefault="000863DC" w:rsidP="009E171E">
      <w:pPr>
        <w:pStyle w:val="Heading4"/>
        <w:rPr>
          <w:rFonts w:cs="B Lotus"/>
          <w:rtl/>
          <w:lang w:bidi="fa-IR"/>
        </w:rPr>
      </w:pPr>
      <w:r w:rsidRPr="00962F4A">
        <w:rPr>
          <w:rFonts w:cs="B Lotus"/>
          <w:rtl/>
        </w:rPr>
        <w:t>2</w:t>
      </w:r>
      <w:r w:rsidRPr="00962F4A">
        <w:rPr>
          <w:rFonts w:cs="B Lotus"/>
          <w:rtl/>
          <w:lang w:bidi="fa-IR"/>
        </w:rPr>
        <w:t>ـ</w:t>
      </w:r>
      <w:r w:rsidRPr="00962F4A">
        <w:rPr>
          <w:rFonts w:cs="B Lotus"/>
          <w:rtl/>
        </w:rPr>
        <w:t xml:space="preserve"> اطلاعات تحصيلي (</w:t>
      </w:r>
      <w:r w:rsidRPr="00962F4A">
        <w:rPr>
          <w:rFonts w:cs="B Lotus"/>
          <w:rtl/>
          <w:lang w:bidi="fa-IR"/>
        </w:rPr>
        <w:t>آخرين مدرك تحصيلي)</w:t>
      </w:r>
    </w:p>
    <w:tbl>
      <w:tblPr>
        <w:bidiVisual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060"/>
        <w:gridCol w:w="1260"/>
        <w:gridCol w:w="1260"/>
        <w:gridCol w:w="2160"/>
      </w:tblGrid>
      <w:tr w:rsidR="00343F49" w:rsidRPr="00962F4A" w14:paraId="72A6729B" w14:textId="77777777" w:rsidTr="00343F49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7ADC26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مدرك تحصيلي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C625E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دانشگاه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66B58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كشور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0D57B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ascii="Albertus Extra Bold" w:hAnsi="Albertus Extra Bold" w:cs="B Lotu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گروه علمي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CA803E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رشته تحصيلي</w:t>
            </w:r>
          </w:p>
        </w:tc>
      </w:tr>
      <w:tr w:rsidR="00343F49" w:rsidRPr="00962F4A" w14:paraId="1877545F" w14:textId="77777777" w:rsidTr="00343F49">
        <w:trPr>
          <w:trHeight w:val="1101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87AB54" w14:textId="77777777" w:rsidR="00343F49" w:rsidRPr="00962F4A" w:rsidRDefault="000C6284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دکتری تخصصی </w:t>
            </w:r>
          </w:p>
          <w:p w14:paraId="4DC49BA4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A93D299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14:paraId="64030043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622DEB85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16B13DB6" w14:textId="77777777" w:rsidR="00343F49" w:rsidRPr="00962F4A" w:rsidRDefault="00343F49" w:rsidP="0043436E">
            <w:pPr>
              <w:rPr>
                <w:rFonts w:cs="B Lotu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93447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14:paraId="34EC8C6A" w14:textId="77777777" w:rsidR="000863DC" w:rsidRPr="00962F4A" w:rsidRDefault="000863DC" w:rsidP="009E171E">
      <w:pPr>
        <w:pStyle w:val="Heading4"/>
        <w:ind w:left="56" w:firstLine="0"/>
        <w:rPr>
          <w:rFonts w:ascii="Albertus Extra Bold" w:hAnsi="Albertus Extra Bold" w:cs="B Lotus"/>
          <w:rtl/>
          <w:lang w:bidi="fa-IR"/>
        </w:rPr>
      </w:pPr>
      <w:r w:rsidRPr="00962F4A">
        <w:rPr>
          <w:rFonts w:ascii="Albertus Extra Bold" w:hAnsi="Albertus Extra Bold" w:cs="B Lotus"/>
          <w:b w:val="0"/>
          <w:bCs w:val="0"/>
          <w:rtl/>
          <w:lang w:bidi="fa-IR"/>
        </w:rPr>
        <w:t xml:space="preserve">* </w:t>
      </w:r>
      <w:r w:rsidRPr="00962F4A">
        <w:rPr>
          <w:rFonts w:ascii="Albertus Extra Bold" w:hAnsi="Albertus Extra Bold" w:cs="B Lotus" w:hint="eastAsia"/>
          <w:rtl/>
          <w:lang w:bidi="fa-IR"/>
        </w:rPr>
        <w:t>فني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مهندسي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ـ</w:t>
      </w:r>
      <w:r w:rsidRPr="00962F4A">
        <w:rPr>
          <w:rFonts w:ascii="Albertus Extra Bold" w:hAnsi="Albertus Extra Bold" w:cs="B Lotus"/>
          <w:rtl/>
          <w:lang w:bidi="fa-IR"/>
        </w:rPr>
        <w:t xml:space="preserve">  </w:t>
      </w:r>
      <w:r w:rsidRPr="00962F4A">
        <w:rPr>
          <w:rFonts w:ascii="Albertus Extra Bold" w:hAnsi="Albertus Extra Bold" w:cs="B Lotus" w:hint="eastAsia"/>
          <w:rtl/>
          <w:lang w:bidi="fa-IR"/>
        </w:rPr>
        <w:t>پزشكي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پيراپزشكي</w:t>
      </w:r>
      <w:r w:rsidR="009E171E" w:rsidRPr="00962F4A">
        <w:rPr>
          <w:rFonts w:ascii="Albertus Extra Bold" w:hAnsi="Albertus Extra Bold" w:cs="B Lotus" w:hint="c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ـ</w:t>
      </w:r>
      <w:r w:rsidRPr="00962F4A">
        <w:rPr>
          <w:rFonts w:ascii="Albertus Extra Bold" w:hAnsi="Albertus Extra Bold" w:cs="B Lotus"/>
          <w:rtl/>
          <w:lang w:bidi="fa-IR"/>
        </w:rPr>
        <w:t xml:space="preserve">  </w:t>
      </w:r>
      <w:r w:rsidRPr="00962F4A">
        <w:rPr>
          <w:rFonts w:ascii="Albertus Extra Bold" w:hAnsi="Albertus Extra Bold" w:cs="B Lotus" w:hint="eastAsia"/>
          <w:rtl/>
          <w:lang w:bidi="fa-IR"/>
        </w:rPr>
        <w:t>علوم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پايه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ـ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علوم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انساني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اجتماعي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cs="B Lotus"/>
          <w:rtl/>
          <w:lang w:bidi="fa-IR"/>
        </w:rPr>
        <w:t xml:space="preserve"> ـ </w:t>
      </w:r>
      <w:r w:rsidRPr="00962F4A">
        <w:rPr>
          <w:rFonts w:ascii="Albertus Extra Bold" w:hAnsi="Albertus Extra Bold" w:cs="B Lotus" w:hint="eastAsia"/>
          <w:rtl/>
          <w:lang w:bidi="fa-IR"/>
        </w:rPr>
        <w:t>كشاورزي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منابع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طبيعي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cs="B Lotus"/>
          <w:rtl/>
          <w:lang w:bidi="fa-IR"/>
        </w:rPr>
        <w:t xml:space="preserve"> ـ </w:t>
      </w:r>
      <w:r w:rsidRPr="00962F4A">
        <w:rPr>
          <w:rFonts w:ascii="Albertus Extra Bold" w:hAnsi="Albertus Extra Bold" w:cs="B Lotus" w:hint="eastAsia"/>
          <w:rtl/>
          <w:lang w:bidi="fa-IR"/>
        </w:rPr>
        <w:t>هنر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="00936B7C" w:rsidRPr="00962F4A">
        <w:rPr>
          <w:rFonts w:ascii="Albertus Extra Bold" w:hAnsi="Albertus Extra Bold" w:cs="B Lotus" w:hint="cs"/>
          <w:rtl/>
          <w:lang w:bidi="fa-IR"/>
        </w:rPr>
        <w:t>و صنایع دستی</w:t>
      </w:r>
      <w:r w:rsidR="009E171E" w:rsidRPr="00962F4A">
        <w:rPr>
          <w:rFonts w:cs="B Lotus"/>
          <w:rtl/>
          <w:lang w:bidi="fa-IR"/>
        </w:rPr>
        <w:t xml:space="preserve"> ـ</w:t>
      </w:r>
      <w:r w:rsidR="009E171E" w:rsidRPr="00962F4A">
        <w:rPr>
          <w:rFonts w:ascii="Albertus Extra Bold" w:hAnsi="Albertus Extra Bold" w:cs="B Lotus" w:hint="cs"/>
          <w:rtl/>
          <w:lang w:bidi="fa-IR"/>
        </w:rPr>
        <w:t xml:space="preserve"> </w:t>
      </w:r>
      <w:r w:rsidR="00936B7C" w:rsidRPr="00962F4A">
        <w:rPr>
          <w:rFonts w:ascii="Albertus Extra Bold" w:hAnsi="Albertus Extra Bold" w:cs="B Lotus" w:hint="cs"/>
          <w:rtl/>
          <w:lang w:bidi="fa-IR"/>
        </w:rPr>
        <w:t>علوم و فنون دریایی</w:t>
      </w:r>
    </w:p>
    <w:p w14:paraId="71D3986B" w14:textId="77777777" w:rsidR="00C56D70" w:rsidRPr="00962F4A" w:rsidRDefault="00C56D70" w:rsidP="00431E4B">
      <w:pPr>
        <w:rPr>
          <w:rFonts w:cs="B Lotus"/>
          <w:sz w:val="28"/>
          <w:szCs w:val="28"/>
          <w:rtl/>
          <w:lang w:bidi="fa-IR"/>
        </w:rPr>
      </w:pPr>
    </w:p>
    <w:p w14:paraId="5D8B3FE0" w14:textId="77777777" w:rsidR="00C56D70" w:rsidRPr="00962F4A" w:rsidRDefault="00C56D70" w:rsidP="00431E4B">
      <w:pPr>
        <w:rPr>
          <w:rFonts w:cs="B Lotus"/>
          <w:sz w:val="28"/>
          <w:szCs w:val="28"/>
          <w:rtl/>
          <w:lang w:bidi="fa-IR"/>
        </w:rPr>
      </w:pPr>
    </w:p>
    <w:p w14:paraId="421E49B8" w14:textId="77777777" w:rsidR="000863DC" w:rsidRPr="00962F4A" w:rsidRDefault="000863DC" w:rsidP="009E171E">
      <w:pPr>
        <w:pStyle w:val="Heading4"/>
        <w:rPr>
          <w:rFonts w:cs="B Lotus"/>
          <w:rtl/>
          <w:lang w:bidi="fa-IR"/>
        </w:rPr>
      </w:pPr>
      <w:r w:rsidRPr="00962F4A">
        <w:rPr>
          <w:rFonts w:cs="B Lotus"/>
          <w:rtl/>
          <w:lang w:bidi="fa-IR"/>
        </w:rPr>
        <w:t>3ـ</w:t>
      </w:r>
      <w:r w:rsidRPr="00962F4A">
        <w:rPr>
          <w:rFonts w:cs="B Lotus"/>
          <w:rtl/>
        </w:rPr>
        <w:t xml:space="preserve"> </w:t>
      </w:r>
      <w:r w:rsidRPr="00962F4A">
        <w:rPr>
          <w:rFonts w:cs="B Lotus"/>
          <w:rtl/>
          <w:lang w:bidi="fa-IR"/>
        </w:rPr>
        <w:t xml:space="preserve"> </w:t>
      </w:r>
      <w:r w:rsidRPr="00962F4A">
        <w:rPr>
          <w:rFonts w:cs="B Lotus"/>
          <w:rtl/>
        </w:rPr>
        <w:t>فعاليت‏هاي پژوهشي و اجرائی</w:t>
      </w:r>
      <w:r w:rsidR="00343F49" w:rsidRPr="00962F4A">
        <w:rPr>
          <w:rFonts w:cs="B Lotus" w:hint="cs"/>
          <w:rtl/>
        </w:rPr>
        <w:t xml:space="preserve"> </w:t>
      </w:r>
      <w:r w:rsidR="00343F49" w:rsidRPr="00962F4A">
        <w:rPr>
          <w:rFonts w:cs="B Lotus" w:hint="cs"/>
          <w:u w:val="single"/>
          <w:rtl/>
        </w:rPr>
        <w:t>(فقط مربوط به پنج سال اخیر)</w:t>
      </w:r>
    </w:p>
    <w:p w14:paraId="1EFEED6A" w14:textId="77777777" w:rsidR="00770FC5" w:rsidRDefault="000863DC" w:rsidP="00135F0F">
      <w:pPr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</w:rPr>
        <w:t>3-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1</w:t>
      </w:r>
      <w:r w:rsidRPr="00962F4A">
        <w:rPr>
          <w:rFonts w:cs="B Lotus"/>
          <w:b/>
          <w:bCs/>
          <w:sz w:val="28"/>
          <w:szCs w:val="28"/>
          <w:rtl/>
        </w:rPr>
        <w:t xml:space="preserve">) مقالات چاپ شده در مجلات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معتبر داخلي يا بين المللي : 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68"/>
        <w:gridCol w:w="1593"/>
        <w:gridCol w:w="833"/>
        <w:gridCol w:w="709"/>
        <w:gridCol w:w="709"/>
        <w:gridCol w:w="2408"/>
        <w:gridCol w:w="720"/>
      </w:tblGrid>
      <w:tr w:rsidR="000863DC" w:rsidRPr="00962F4A" w14:paraId="543B083A" w14:textId="77777777" w:rsidTr="002D310D">
        <w:trPr>
          <w:cantSplit/>
          <w:trHeight w:val="442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34E6BF9E" w14:textId="77777777" w:rsidR="000863DC" w:rsidRPr="0035583D" w:rsidRDefault="000863DC" w:rsidP="00680FAF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56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14:paraId="1351EE83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937D076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844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7D451388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مشخصات نشريه </w:t>
            </w:r>
          </w:p>
        </w:tc>
        <w:tc>
          <w:tcPr>
            <w:tcW w:w="240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14:paraId="5E0B5259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اسامي همكاران به ترتيب اولويت </w:t>
            </w:r>
          </w:p>
          <w:p w14:paraId="7363099A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14:paraId="39746104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0BAAAE6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0863DC" w:rsidRPr="00962F4A" w14:paraId="6EE570E4" w14:textId="77777777" w:rsidTr="002D310D">
        <w:trPr>
          <w:cantSplit/>
          <w:trHeight w:val="656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77B78EA1" w14:textId="77777777" w:rsidR="000863DC" w:rsidRPr="0035583D" w:rsidRDefault="000863DC" w:rsidP="00680FAF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8" w:type="dxa"/>
            <w:vMerge/>
          </w:tcPr>
          <w:p w14:paraId="57E7B677" w14:textId="77777777" w:rsidR="000863DC" w:rsidRPr="00962F4A" w:rsidRDefault="000863DC" w:rsidP="00680FA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6F4FD65C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نام نشريه</w:t>
            </w:r>
          </w:p>
        </w:tc>
        <w:tc>
          <w:tcPr>
            <w:tcW w:w="833" w:type="dxa"/>
            <w:shd w:val="clear" w:color="auto" w:fill="D9D9D9"/>
            <w:vAlign w:val="center"/>
          </w:tcPr>
          <w:p w14:paraId="64DF6D2C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نوع امتياز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A6C2499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1C4E5D6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408" w:type="dxa"/>
            <w:vMerge/>
          </w:tcPr>
          <w:p w14:paraId="09B21DEF" w14:textId="77777777" w:rsidR="000863DC" w:rsidRPr="00962F4A" w:rsidRDefault="000863DC" w:rsidP="00680FA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14:paraId="11330F7A" w14:textId="77777777" w:rsidR="000863DC" w:rsidRPr="00962F4A" w:rsidRDefault="000863DC" w:rsidP="00680FA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C29DA" w:rsidRPr="00962F4A" w14:paraId="1AE7BC1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28D628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  <w:p w14:paraId="00ACBC23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7DBA4B13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EDF193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D7BF13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2CA4998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61246" w14:textId="77777777" w:rsidR="003C29DA" w:rsidRPr="00B106E9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4DA80143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54EAB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C29DA" w:rsidRPr="00962F4A" w14:paraId="1195F48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28244F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6A05D5FF" w14:textId="77777777" w:rsidR="003C29DA" w:rsidRPr="0051102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CEF75AB" w14:textId="77777777" w:rsidR="003C29DA" w:rsidRPr="0051102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09821FC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8E1B0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70E14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2273F9BF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0DE1D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3EE3F975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D37BEC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0C45D724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E5B41B6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3DF4E7D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E0AC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A0439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464CF268" w14:textId="77777777" w:rsidR="003C29DA" w:rsidRPr="005643A3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C6CBB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990286E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E5C7D5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6C301769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BFEF99B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4FBA567F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51FE7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5ABA0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C5D046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3DB4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7EF6E406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6BE48C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2B8781" w14:textId="77777777" w:rsidR="003C29DA" w:rsidRDefault="003C29DA" w:rsidP="003C29DA">
            <w:pPr>
              <w:spacing w:line="360" w:lineRule="auto"/>
              <w:rPr>
                <w:rFonts w:cs="B Mitra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8FA45FD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45BEADA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4D954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645D5E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15ECF2B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E6D61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6CF9FCA5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96A673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0E7C75C1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57BE16C6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327C8378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CC6EC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C1CBFC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3BB75B6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A7ED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7D238DB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5E4611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4B2EB65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D46C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59105E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9C3EF2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277D18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6B784" w14:textId="77777777" w:rsidR="003C29D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B2CD3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42EADF56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018BDC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5F6F08" w14:textId="77777777" w:rsidR="003C29DA" w:rsidRDefault="003C29DA" w:rsidP="003C29DA">
            <w:pPr>
              <w:spacing w:line="360" w:lineRule="auto"/>
              <w:rPr>
                <w:rFonts w:cs="B Mitra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E336644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54E708CE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9B954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5793F9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D483BD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E99B0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117F8EA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86BD62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71C3BF6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134FA4D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731CB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21498F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0FCBD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5C0AD4BC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018E6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A2A37AF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B4D5D1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77B7E3B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47A67177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5BC420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FD258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B5683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A6ADAC4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78F8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194FF56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A72844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7C07D90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E9DD461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969A0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85F78A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764FDD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BE285E2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71C9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243D2F5E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86BE66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6B430F31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6AAB73A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43D940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F25A64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82AEFB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F7FA860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58DF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7198CEA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4EE025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EF9D1B9" w14:textId="77777777" w:rsidR="003C29D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0EF575B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F74442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0257BE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CDD9A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6FE4506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AB61E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DB4AAE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3FDC0E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EE9BFE7" w14:textId="77777777" w:rsidR="003C29D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873F14F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D4F39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50A5C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FB3E4A" w14:textId="77777777" w:rsidR="003C29DA" w:rsidRPr="00CF48FB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691990A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8EDB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1AD4F31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0DFBF8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E8849F0" w14:textId="77777777" w:rsidR="003C29DA" w:rsidRDefault="003C29DA" w:rsidP="003C29DA">
            <w:pPr>
              <w:rPr>
                <w:rFonts w:cs="B Mitra"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D8944CA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4620F9F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222084" w14:textId="77777777" w:rsidR="003C29DA" w:rsidRPr="00B106E9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46531B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46EEDCB2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560BF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E2377C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C3A912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D3A0012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55216590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4239E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B41EAB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097889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0B6207B3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E0F08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2205DC70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B7E1C5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565D046D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497FBCD6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7C4585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83C8BE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B9218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7FF4C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9FCD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13A00814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E672BA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CC32B3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28C1AA70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B44103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2EDE04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0815B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24352A21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DED2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46454ADA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6293FF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9D48856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97F17E4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C47F1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B5EC1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7EF910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C25CAAE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D565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3126A14F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555679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3E35DFD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4997A78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FC12FB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0E24D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689E0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5004316A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87D95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ABD8573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727EB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34281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B2A6D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47701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A3E9B0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8DBC8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244F23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CD67F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2FF2174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B57946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53FA4CDE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4463C3B4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4257AF2D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E82292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C8310FB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0B2F5423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B8C38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451AEB97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B32234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3EE2C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44F131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01E5AB2A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E40CDF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EC411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44B716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0AAF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22846D5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4CCEC6D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496F301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1DF54C4D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67CDEC4" w14:textId="77777777" w:rsidR="003C29DA" w:rsidRPr="005B06BA" w:rsidRDefault="003C29DA" w:rsidP="002D310D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F7AF944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BB98D68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872913E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AD5C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68F29FCC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31FF71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F217662" w14:textId="77777777" w:rsidR="003C29DA" w:rsidRP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1C76067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58C9F7E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74FE0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002CC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21C19C91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01FD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C106CB8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E93864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42521A8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F88EEE3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734177E4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A168BB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3B8E00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FC35517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42AF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55481690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278A69" w14:textId="77777777" w:rsidR="00865466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0F5C77F" w14:textId="77777777" w:rsidR="00865466" w:rsidRDefault="00865466" w:rsidP="00865466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FF3159A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7B906CD7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AC6146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61CAD4B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7531019E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7EF66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308D8292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966B8D" w14:textId="77777777" w:rsidR="00865466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AA8E6E0" w14:textId="77777777" w:rsidR="00865466" w:rsidRDefault="00865466" w:rsidP="00865466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2CADF35F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285E4EBE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FF9096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B5AA1DC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7F0046D1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9AE38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5D4A52E7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D6E7EA" w14:textId="77777777" w:rsidR="00865466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28BE3C9" w14:textId="77777777" w:rsidR="00865466" w:rsidRDefault="00865466" w:rsidP="00865466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BAE5F73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2B9098EB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47368D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804AE7D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6A6E77F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BD72B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5EC30B36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5B504C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5524280F" w14:textId="77777777" w:rsidR="00865466" w:rsidRDefault="00865466" w:rsidP="0086546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721A6FB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110FDBBB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6D41AB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7D0176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DB229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87B67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38B3003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920CED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D06D909" w14:textId="77777777" w:rsidR="00865466" w:rsidRPr="002D310D" w:rsidRDefault="00865466" w:rsidP="00865466">
            <w:pPr>
              <w:jc w:val="righ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AC0E856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559E22AD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5355E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D2DEB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15D750E3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6D701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3A9FA33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1C9A1F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517273" w14:textId="77777777" w:rsidR="00865466" w:rsidRDefault="00865466" w:rsidP="0086546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A081CB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3D9FFE52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C64C2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E23F91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D7663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3B692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063CD10F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45DE03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862C8D2" w14:textId="77777777" w:rsidR="00865466" w:rsidRPr="002D310D" w:rsidRDefault="00865466" w:rsidP="0086546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0BEEED0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7DC8930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287D85F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847780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74E92BCF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29AE3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715F5F26" w14:textId="77777777" w:rsidTr="00343F49">
        <w:trPr>
          <w:trHeight w:val="50"/>
        </w:trPr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CD0B6" w14:textId="77777777" w:rsidR="00865466" w:rsidRPr="0035583D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5583D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35583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FD305" w14:textId="77777777" w:rsidR="00865466" w:rsidRPr="00962F4A" w:rsidRDefault="00865466" w:rsidP="00865466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14:paraId="72D22A11" w14:textId="77777777" w:rsidR="000863DC" w:rsidRPr="00962F4A" w:rsidRDefault="0054653C" w:rsidP="0054653C">
      <w:pPr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2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-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طرحهاي پژوهشي پايان يافته دارای حسن انجام کار از کارفرما: 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</w:p>
    <w:tbl>
      <w:tblPr>
        <w:bidiVisual/>
        <w:tblW w:w="5000" w:type="pct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49"/>
        <w:gridCol w:w="2731"/>
        <w:gridCol w:w="534"/>
        <w:gridCol w:w="534"/>
        <w:gridCol w:w="385"/>
        <w:gridCol w:w="538"/>
        <w:gridCol w:w="2061"/>
        <w:gridCol w:w="1245"/>
        <w:gridCol w:w="1316"/>
        <w:gridCol w:w="936"/>
      </w:tblGrid>
      <w:tr w:rsidR="0082527B" w:rsidRPr="00962F4A" w14:paraId="6A5FFD35" w14:textId="77777777" w:rsidTr="000E0FBE">
        <w:trPr>
          <w:cantSplit/>
          <w:trHeight w:val="291"/>
        </w:trPr>
        <w:tc>
          <w:tcPr>
            <w:tcW w:w="21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03A4B25C" w14:textId="77777777" w:rsidR="000863DC" w:rsidRPr="005B06BA" w:rsidRDefault="000863DC" w:rsidP="0043436E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72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05B215A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925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31B60CC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مسئوليت در طرح</w:t>
            </w:r>
          </w:p>
        </w:tc>
        <w:tc>
          <w:tcPr>
            <w:tcW w:w="96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C5D498C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8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1DB7F16" w14:textId="77777777" w:rsidR="000863DC" w:rsidRPr="005B06BA" w:rsidRDefault="000863DC" w:rsidP="00133AD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61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CA75950" w14:textId="77777777" w:rsidR="000863DC" w:rsidRPr="005B06BA" w:rsidRDefault="000863DC" w:rsidP="00133AD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43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B1A4899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82527B" w:rsidRPr="00962F4A" w14:paraId="5043B9FE" w14:textId="77777777" w:rsidTr="000E0FBE">
        <w:trPr>
          <w:cantSplit/>
          <w:trHeight w:val="291"/>
        </w:trPr>
        <w:tc>
          <w:tcPr>
            <w:tcW w:w="214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F81BC2E" w14:textId="77777777" w:rsidR="000863DC" w:rsidRPr="00962F4A" w:rsidRDefault="000863DC" w:rsidP="0043436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pct"/>
            <w:vMerge/>
            <w:tcMar>
              <w:left w:w="11" w:type="dxa"/>
              <w:right w:w="11" w:type="dxa"/>
            </w:tcMar>
            <w:vAlign w:val="center"/>
          </w:tcPr>
          <w:p w14:paraId="2F1D406D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103D5810" w14:textId="77777777" w:rsidR="000863DC" w:rsidRPr="00962F4A" w:rsidRDefault="000863DC" w:rsidP="006C2968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  <w:t>انفرادی</w:t>
            </w:r>
          </w:p>
        </w:tc>
        <w:tc>
          <w:tcPr>
            <w:tcW w:w="678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1C6815B6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  <w:t>گروهی</w:t>
            </w:r>
          </w:p>
        </w:tc>
        <w:tc>
          <w:tcPr>
            <w:tcW w:w="960" w:type="pct"/>
            <w:vMerge/>
            <w:tcMar>
              <w:left w:w="11" w:type="dxa"/>
              <w:right w:w="11" w:type="dxa"/>
            </w:tcMar>
            <w:vAlign w:val="center"/>
          </w:tcPr>
          <w:p w14:paraId="6015ADEC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  <w:vMerge/>
            <w:tcMar>
              <w:left w:w="11" w:type="dxa"/>
              <w:right w:w="11" w:type="dxa"/>
            </w:tcMar>
          </w:tcPr>
          <w:p w14:paraId="3ABE2986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Mar>
              <w:left w:w="11" w:type="dxa"/>
              <w:right w:w="11" w:type="dxa"/>
            </w:tcMar>
            <w:vAlign w:val="center"/>
          </w:tcPr>
          <w:p w14:paraId="2C4BDE03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590D4E1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82527B" w:rsidRPr="00962F4A" w14:paraId="50BD66F0" w14:textId="77777777" w:rsidTr="000E0FBE">
        <w:trPr>
          <w:cantSplit/>
          <w:trHeight w:val="1022"/>
        </w:trPr>
        <w:tc>
          <w:tcPr>
            <w:tcW w:w="214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514321A9" w14:textId="77777777" w:rsidR="000863DC" w:rsidRPr="00962F4A" w:rsidRDefault="000863DC" w:rsidP="0043436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76F28D0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1E7D73EE" w14:textId="77777777" w:rsidR="000863DC" w:rsidRPr="00962F4A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4DD5260F" w14:textId="77777777" w:rsidR="000863DC" w:rsidRPr="00962F4A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مجری</w:t>
            </w:r>
          </w:p>
        </w:tc>
        <w:tc>
          <w:tcPr>
            <w:tcW w:w="18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521FAEC" w14:textId="77777777" w:rsidR="000863DC" w:rsidRPr="001C4052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C4052">
              <w:rPr>
                <w:rFonts w:cs="B Lotus"/>
                <w:b/>
                <w:bCs/>
                <w:sz w:val="18"/>
                <w:szCs w:val="18"/>
                <w:rtl/>
              </w:rPr>
              <w:t>همکار اصلی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3A3F1AD" w14:textId="77777777" w:rsidR="000863DC" w:rsidRPr="001C4052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1C4052">
              <w:rPr>
                <w:rFonts w:cs="B Lotus"/>
                <w:b/>
                <w:bCs/>
                <w:rtl/>
              </w:rPr>
              <w:t>سایر همکاران</w:t>
            </w:r>
          </w:p>
        </w:tc>
        <w:tc>
          <w:tcPr>
            <w:tcW w:w="96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37B2754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66A0A52B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BED52CA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A8DE601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82527B" w:rsidRPr="00962F4A" w14:paraId="0D53051F" w14:textId="77777777" w:rsidTr="000E0FBE">
        <w:trPr>
          <w:trHeight w:val="1050"/>
        </w:trPr>
        <w:tc>
          <w:tcPr>
            <w:tcW w:w="21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D22F655" w14:textId="77777777" w:rsidR="000863DC" w:rsidRDefault="001C4052" w:rsidP="00835F14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</w:t>
            </w:r>
          </w:p>
          <w:p w14:paraId="1150D8FF" w14:textId="77777777" w:rsidR="000E0FBE" w:rsidRPr="00962F4A" w:rsidRDefault="000E0FBE" w:rsidP="00835F14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1272" w:type="pct"/>
            <w:tcBorders>
              <w:top w:val="double" w:sz="4" w:space="0" w:color="auto"/>
              <w:bottom w:val="double" w:sz="4" w:space="0" w:color="auto"/>
            </w:tcBorders>
          </w:tcPr>
          <w:p w14:paraId="65A1785D" w14:textId="77777777" w:rsidR="000E0FBE" w:rsidRPr="0082527B" w:rsidRDefault="000E0FBE" w:rsidP="0043436E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E937DCB" w14:textId="77777777" w:rsidR="000E0FBE" w:rsidRPr="0082527B" w:rsidRDefault="000E0FBE" w:rsidP="000E0FB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</w:tcBorders>
          </w:tcPr>
          <w:p w14:paraId="7B4DD82B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</w:tcPr>
          <w:p w14:paraId="746ADA89" w14:textId="77777777" w:rsidR="000E0FBE" w:rsidRPr="00962F4A" w:rsidRDefault="000E0FBE" w:rsidP="00835F14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</w:tcPr>
          <w:p w14:paraId="424EAFC8" w14:textId="77777777" w:rsidR="000E0FBE" w:rsidRPr="00962F4A" w:rsidRDefault="000E0FBE" w:rsidP="00835F14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A68CA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0863DC" w:rsidRPr="00962F4A" w14:paraId="415C489E" w14:textId="77777777" w:rsidTr="000E0FBE">
        <w:trPr>
          <w:gridBefore w:val="1"/>
          <w:wBefore w:w="6" w:type="pct"/>
          <w:trHeight w:val="284"/>
        </w:trPr>
        <w:tc>
          <w:tcPr>
            <w:tcW w:w="455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833C7" w14:textId="77777777" w:rsidR="000863DC" w:rsidRPr="00962F4A" w:rsidRDefault="000863DC" w:rsidP="00FD29D9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جمع امتياز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73802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14:paraId="0C5AAF78" w14:textId="77777777" w:rsidR="000863DC" w:rsidRPr="00962F4A" w:rsidRDefault="000863DC" w:rsidP="001A0D27">
      <w:pPr>
        <w:rPr>
          <w:rFonts w:cs="B Lotus"/>
          <w:b/>
          <w:bCs/>
          <w:sz w:val="28"/>
          <w:szCs w:val="28"/>
          <w:rtl/>
        </w:rPr>
      </w:pPr>
    </w:p>
    <w:p w14:paraId="0E0A33E9" w14:textId="77777777" w:rsidR="000863DC" w:rsidRPr="00962F4A" w:rsidRDefault="0054653C" w:rsidP="000261FA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3-3) </w:t>
      </w:r>
      <w:r w:rsidR="009E171E" w:rsidRPr="00962F4A">
        <w:rPr>
          <w:rFonts w:cs="B Lotus" w:hint="cs"/>
          <w:b/>
          <w:bCs/>
          <w:sz w:val="28"/>
          <w:szCs w:val="28"/>
          <w:rtl/>
          <w:lang w:bidi="fa-IR"/>
        </w:rPr>
        <w:t>طرح های پژوهشی/پایان نامه/رساله پایان یافته که به مرحله فناوری رسیده است</w:t>
      </w:r>
      <w:r w:rsidR="00E07815">
        <w:rPr>
          <w:rFonts w:cs="B Lotus" w:hint="cs"/>
          <w:b/>
          <w:bCs/>
          <w:sz w:val="28"/>
          <w:szCs w:val="28"/>
          <w:rtl/>
          <w:lang w:bidi="fa-IR"/>
        </w:rPr>
        <w:t>(196 پایان نامه با راهنمایی و مشاوره ی بنده دفاع شده به ترتیب اولویت فناوری تعداد 30 رساله در این فرم آمده).</w:t>
      </w:r>
    </w:p>
    <w:tbl>
      <w:tblPr>
        <w:bidiVisual/>
        <w:tblW w:w="503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58"/>
        <w:gridCol w:w="3572"/>
        <w:gridCol w:w="699"/>
        <w:gridCol w:w="569"/>
        <w:gridCol w:w="701"/>
        <w:gridCol w:w="850"/>
        <w:gridCol w:w="1287"/>
        <w:gridCol w:w="989"/>
        <w:gridCol w:w="863"/>
        <w:gridCol w:w="816"/>
      </w:tblGrid>
      <w:tr w:rsidR="00EB5898" w:rsidRPr="00ED4622" w14:paraId="1A883A1B" w14:textId="77777777" w:rsidTr="00702A3F">
        <w:trPr>
          <w:cantSplit/>
          <w:trHeight w:val="291"/>
        </w:trPr>
        <w:tc>
          <w:tcPr>
            <w:tcW w:w="21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387636A7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5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A1B89AC" w14:textId="77777777" w:rsidR="009E171E" w:rsidRPr="00702A3F" w:rsidRDefault="009E171E" w:rsidP="0013425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02A3F">
              <w:rPr>
                <w:rFonts w:cs="B Lotu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D7D5FA0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مسئوليت در طرح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4DCA7CA7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C1CF280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39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D8FFE8E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37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825505A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702A3F" w:rsidRPr="00ED4622" w14:paraId="5F1AF799" w14:textId="77777777" w:rsidTr="00702A3F">
        <w:trPr>
          <w:cantSplit/>
          <w:trHeight w:val="291"/>
        </w:trPr>
        <w:tc>
          <w:tcPr>
            <w:tcW w:w="218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729D421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pct"/>
            <w:vMerge/>
            <w:tcMar>
              <w:left w:w="11" w:type="dxa"/>
              <w:right w:w="11" w:type="dxa"/>
            </w:tcMar>
            <w:vAlign w:val="center"/>
          </w:tcPr>
          <w:p w14:paraId="1ABBEA48" w14:textId="77777777" w:rsidR="009E171E" w:rsidRPr="00702A3F" w:rsidRDefault="009E171E" w:rsidP="0013425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6177C09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انفرادی</w:t>
            </w:r>
          </w:p>
        </w:tc>
        <w:tc>
          <w:tcPr>
            <w:tcW w:w="98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3DFE41BB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95" w:type="pct"/>
            <w:vMerge/>
            <w:tcMar>
              <w:left w:w="11" w:type="dxa"/>
              <w:right w:w="11" w:type="dxa"/>
            </w:tcMar>
            <w:vAlign w:val="center"/>
          </w:tcPr>
          <w:p w14:paraId="5E2C8251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" w:type="pct"/>
            <w:vMerge/>
            <w:tcMar>
              <w:left w:w="11" w:type="dxa"/>
              <w:right w:w="11" w:type="dxa"/>
            </w:tcMar>
          </w:tcPr>
          <w:p w14:paraId="6C904007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pct"/>
            <w:vMerge/>
            <w:tcMar>
              <w:left w:w="11" w:type="dxa"/>
              <w:right w:w="11" w:type="dxa"/>
            </w:tcMar>
            <w:vAlign w:val="center"/>
          </w:tcPr>
          <w:p w14:paraId="74F54E3E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1C78A8D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B5898" w:rsidRPr="00ED4622" w14:paraId="44B399FB" w14:textId="77777777" w:rsidTr="00702A3F">
        <w:trPr>
          <w:cantSplit/>
          <w:trHeight w:val="1022"/>
        </w:trPr>
        <w:tc>
          <w:tcPr>
            <w:tcW w:w="21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8998127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3FC741C" w14:textId="77777777" w:rsidR="009E171E" w:rsidRPr="00702A3F" w:rsidRDefault="009E171E" w:rsidP="0013425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26FF1FD4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2474D0B3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0771DD9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همکار اصلی</w:t>
            </w:r>
          </w:p>
        </w:tc>
        <w:tc>
          <w:tcPr>
            <w:tcW w:w="39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64C0D7DC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سایر همکاران</w:t>
            </w:r>
          </w:p>
        </w:tc>
        <w:tc>
          <w:tcPr>
            <w:tcW w:w="59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525FE71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D9F27FE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DCE072D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3F62342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02A3F" w:rsidRPr="00702A3F" w14:paraId="782D7C8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70787" w14:textId="77777777" w:rsidR="00ED4622" w:rsidRPr="00ED4622" w:rsidRDefault="00A03226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9589B9D" w14:textId="77777777" w:rsidR="00ED4622" w:rsidRPr="00702A3F" w:rsidRDefault="00ED4622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7569A25" w14:textId="77777777" w:rsidR="009E171E" w:rsidRPr="00702A3F" w:rsidRDefault="009E171E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60645B8D" w14:textId="77777777" w:rsidR="009E171E" w:rsidRPr="00702A3F" w:rsidRDefault="009E171E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05190F76" w14:textId="77777777" w:rsidR="009E171E" w:rsidRPr="00702A3F" w:rsidRDefault="009E171E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D72D02D" w14:textId="77777777" w:rsidR="009E171E" w:rsidRPr="00702A3F" w:rsidRDefault="009E171E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90B91" w14:textId="77777777" w:rsidR="009E171E" w:rsidRPr="00702A3F" w:rsidRDefault="009E171E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EB5898" w:rsidRPr="00702A3F" w14:paraId="7FBD16A8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0E8855" w14:textId="77777777" w:rsidR="00A03226" w:rsidRDefault="005721C7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C90D728" w14:textId="77777777" w:rsidR="00A03226" w:rsidRPr="00702A3F" w:rsidRDefault="00A03226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B9AEECD" w14:textId="77777777" w:rsidR="00A03226" w:rsidRPr="00702A3F" w:rsidRDefault="00A03226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21C7FD13" w14:textId="77777777" w:rsidR="00A03226" w:rsidRPr="00702A3F" w:rsidRDefault="00A03226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0448A23" w14:textId="77777777" w:rsidR="00A03226" w:rsidRPr="00702A3F" w:rsidRDefault="00A03226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0741817" w14:textId="77777777" w:rsidR="00A03226" w:rsidRPr="00702A3F" w:rsidRDefault="00A03226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CE6BF" w14:textId="77777777" w:rsidR="00A03226" w:rsidRPr="00702A3F" w:rsidRDefault="00A03226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EB5898" w:rsidRPr="00702A3F" w14:paraId="2C149755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1B332E" w14:textId="77777777" w:rsidR="005721C7" w:rsidRDefault="005721C7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728720D5" w14:textId="77777777" w:rsidR="005721C7" w:rsidRPr="00702A3F" w:rsidRDefault="005721C7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5038344" w14:textId="77777777" w:rsidR="005721C7" w:rsidRPr="00702A3F" w:rsidRDefault="005721C7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2CF9328" w14:textId="77777777" w:rsidR="005721C7" w:rsidRPr="00702A3F" w:rsidRDefault="005721C7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04D3BFF" w14:textId="77777777" w:rsidR="005721C7" w:rsidRPr="00702A3F" w:rsidRDefault="005721C7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0E039702" w14:textId="77777777" w:rsidR="005721C7" w:rsidRPr="00702A3F" w:rsidRDefault="005721C7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4D462" w14:textId="77777777" w:rsidR="005721C7" w:rsidRPr="00702A3F" w:rsidRDefault="005721C7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EB5898" w:rsidRPr="00702A3F" w14:paraId="69816DA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FE68A7" w14:textId="77777777" w:rsidR="00EB5898" w:rsidRDefault="00EB5898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701A12A" w14:textId="77777777" w:rsidR="00EB5898" w:rsidRPr="00702A3F" w:rsidRDefault="00EB5898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490A192" w14:textId="77777777" w:rsidR="00EB5898" w:rsidRPr="00702A3F" w:rsidRDefault="00EB5898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B934BA9" w14:textId="77777777" w:rsidR="00EB5898" w:rsidRPr="00702A3F" w:rsidRDefault="00EB5898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CCA6244" w14:textId="77777777" w:rsidR="00EB5898" w:rsidRPr="00702A3F" w:rsidRDefault="00EB5898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B28BCAC" w14:textId="77777777" w:rsidR="00EB5898" w:rsidRPr="00702A3F" w:rsidRDefault="00EB5898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AD099" w14:textId="77777777" w:rsidR="00EB5898" w:rsidRPr="00702A3F" w:rsidRDefault="00EB5898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525968" w:rsidRPr="00702A3F" w14:paraId="2D1950A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595580" w14:textId="77777777" w:rsidR="00525968" w:rsidRDefault="00525968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6F31C632" w14:textId="77777777" w:rsidR="00525968" w:rsidRPr="00702A3F" w:rsidRDefault="00525968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38D5CEE" w14:textId="77777777" w:rsidR="00525968" w:rsidRPr="00702A3F" w:rsidRDefault="00525968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132FE89" w14:textId="77777777" w:rsidR="00525968" w:rsidRPr="00702A3F" w:rsidRDefault="00525968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C5BB312" w14:textId="77777777" w:rsidR="00525968" w:rsidRPr="00702A3F" w:rsidRDefault="00525968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4F1A98F" w14:textId="77777777" w:rsidR="00525968" w:rsidRPr="00702A3F" w:rsidRDefault="00525968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29BA2" w14:textId="77777777" w:rsidR="00525968" w:rsidRPr="00702A3F" w:rsidRDefault="00525968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2BD6692E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38A084" w14:textId="77777777" w:rsidR="001224D0" w:rsidRDefault="001224D0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7A72AD1C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C67FE1D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5C8C6A96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1E1E459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201D45E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CF02B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7594F2F6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8DCF18" w14:textId="77777777" w:rsidR="001224D0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6A4EAD33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757636E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E8E4E00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4532413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49BD11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0E6D9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613BE6D4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39C94A" w14:textId="77777777" w:rsidR="001224D0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9EC1AE3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1D04BCF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EF919C5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55E5EAD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062F0F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2C63E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1ED0406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133698" w14:textId="77777777" w:rsidR="001224D0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46224E6B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D27399C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54D9EE3C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4795687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9D5499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4EDB7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63272C7D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4273E0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E64196A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12FC475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090AB40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39067B8F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8BEF776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853E4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343CCCA3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E2AF5E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436EA1EF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647202D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1AA035C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224FD649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6BDC7DB7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FD576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6BAB2DB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83489B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16852F6A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E78A577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570834C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0869D5E0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F3EAEFE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C1E18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77A2D99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05019A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81B25C5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484D295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68F53B5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38AF55D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4F3A383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4B14F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5470296F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81A6E2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1EBF4DC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41D5DB6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5A0D507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6193313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FC94F52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DA87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606B420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F27099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08D67F4B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DE0E5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CD87B32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7FAD5FF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CF0979E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5452A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7E809C0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D03A32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0855401F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989A25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0254BC7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1D8F445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B1FF93F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9BB3C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48328654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ED967A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03B27E25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19E1147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5809C7B4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0A3F286C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3FE7D85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21954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14B01608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58240C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16BD0E7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03A010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C45BACA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3A1BA409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170C02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FADE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4FDD33C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49DC4A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694E33E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8DE8BA1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C9F6B9D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AF054DB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0F421D7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2E524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48D7BA19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1723E4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6C8D0A6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0F93CA8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498D665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665A09A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3CF31D3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74B7D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2C77F93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0B3A0F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4BF1749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1ED0A15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DA8BB2C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D213DE9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F50CC98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5987D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0F93F638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A13629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70A781AF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526F8A7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231E1608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43FF1F1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4319DDE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21607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76B0634B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97692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152689AC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27C3BAB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309BABA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74D66D6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F6EF47C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62398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5808E09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DE35CC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2C2AF32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1C7F413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EEB2763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E52DA6D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B928328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E5D2A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00ED068B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9D9E08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4C47F2F" w14:textId="77777777" w:rsidR="00A2627C" w:rsidRPr="00702A3F" w:rsidRDefault="00702A3F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  <w:r w:rsidRPr="00702A3F">
              <w:rPr>
                <w:rFonts w:cs="B Lotus" w:hint="cs"/>
                <w:sz w:val="22"/>
                <w:szCs w:val="22"/>
                <w:rtl/>
              </w:rPr>
              <w:t xml:space="preserve">راهنمای پایان نامه ارشد </w:t>
            </w:r>
            <w:r w:rsidR="00A2627C" w:rsidRPr="00702A3F">
              <w:rPr>
                <w:rFonts w:cs="B Lotus"/>
                <w:sz w:val="22"/>
                <w:szCs w:val="22"/>
                <w:rtl/>
              </w:rPr>
              <w:t>بررسي ميزان استفاده كاركنان از فضاي مجازي و رابطه آن با اصول سازمان يادگيرنده در اداره آموزش و پرورش شهرستان بندرعباس با قش ميانجي توسعه سازماني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1500598" w14:textId="77777777" w:rsidR="00A2627C" w:rsidRPr="00702A3F" w:rsidRDefault="00A2627C" w:rsidP="0013425C">
            <w:pPr>
              <w:rPr>
                <w:rFonts w:cs="B Lotus"/>
                <w:rtl/>
              </w:rPr>
            </w:pPr>
            <w:r w:rsidRPr="00702A3F">
              <w:rPr>
                <w:rFonts w:cs="B Lotus" w:hint="cs"/>
                <w:rtl/>
              </w:rPr>
              <w:t xml:space="preserve">محسن حقیقت نژاد - لیلا قربانی قهفرخی- علی صادقی </w:t>
            </w:r>
            <w:r w:rsidRPr="00702A3F">
              <w:rPr>
                <w:rFonts w:ascii="Arial" w:hAnsi="Arial" w:cs="Arial" w:hint="cs"/>
                <w:rtl/>
              </w:rPr>
              <w:t>–</w:t>
            </w:r>
            <w:r w:rsidRPr="00702A3F">
              <w:rPr>
                <w:rFonts w:cs="B Lotus" w:hint="cs"/>
                <w:rtl/>
              </w:rPr>
              <w:t xml:space="preserve"> نصراله محمدی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5F351B1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3291B2FE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A8C7CE3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FD64D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4FF8243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20A950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00C18FD" w14:textId="77777777" w:rsidR="00A2627C" w:rsidRPr="00702A3F" w:rsidRDefault="00702A3F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  <w:r w:rsidRPr="00702A3F">
              <w:rPr>
                <w:rFonts w:cs="B Lotus" w:hint="cs"/>
                <w:sz w:val="22"/>
                <w:szCs w:val="22"/>
                <w:rtl/>
              </w:rPr>
              <w:t xml:space="preserve">راهنمای پایان نامه ارشد </w:t>
            </w:r>
            <w:r w:rsidR="00A2627C" w:rsidRPr="00702A3F">
              <w:rPr>
                <w:rFonts w:cs="B Lotus"/>
                <w:sz w:val="22"/>
                <w:szCs w:val="22"/>
                <w:rtl/>
              </w:rPr>
              <w:t>بررسي رابطه بين برنامه ريزي منابع سازماني با نوآوري مدل كسب و كار با نقش ميانجي پيچيدگي سازماني در اداره ورزش و جوانان بندرعباس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B27665C" w14:textId="77777777" w:rsidR="00A2627C" w:rsidRPr="00702A3F" w:rsidRDefault="00A2627C" w:rsidP="0013425C">
            <w:pPr>
              <w:rPr>
                <w:rFonts w:cs="B Lotus"/>
                <w:rtl/>
              </w:rPr>
            </w:pPr>
            <w:r w:rsidRPr="00702A3F">
              <w:rPr>
                <w:rFonts w:cs="B Lotus" w:hint="cs"/>
                <w:rtl/>
              </w:rPr>
              <w:t xml:space="preserve">مریم آفرین- لیلا قربانی قهفرخی- محمد سیاوشی </w:t>
            </w:r>
            <w:r w:rsidRPr="00702A3F">
              <w:rPr>
                <w:rFonts w:ascii="Arial" w:hAnsi="Arial" w:cs="Arial" w:hint="cs"/>
                <w:rtl/>
              </w:rPr>
              <w:t>–</w:t>
            </w:r>
            <w:r w:rsidRPr="00702A3F">
              <w:rPr>
                <w:rFonts w:cs="B Lotus" w:hint="cs"/>
                <w:rtl/>
              </w:rPr>
              <w:t xml:space="preserve"> جلال یار احمدی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18E9B59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6EA5ED7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78453475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A721B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1D124BBB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912FFB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27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45EABBA0" w14:textId="77777777" w:rsidR="00A2627C" w:rsidRPr="00702A3F" w:rsidRDefault="00702A3F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  <w:r w:rsidRPr="00702A3F">
              <w:rPr>
                <w:rFonts w:cs="B Lotus" w:hint="cs"/>
                <w:sz w:val="22"/>
                <w:szCs w:val="22"/>
                <w:rtl/>
              </w:rPr>
              <w:t xml:space="preserve">راهنمای پایان نامه ارشد </w:t>
            </w:r>
            <w:r w:rsidR="00A2627C" w:rsidRPr="00702A3F">
              <w:rPr>
                <w:rFonts w:cs="B Lotus"/>
                <w:sz w:val="22"/>
                <w:szCs w:val="22"/>
                <w:rtl/>
              </w:rPr>
              <w:t>بررسي رابطه اعتناد سازماني و مولفه هاي آن با خلاقيت در بين دبيران تربيت بدني آموزش و پرورش استان هرمزگان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92CC450" w14:textId="77777777" w:rsidR="00A2627C" w:rsidRPr="00702A3F" w:rsidRDefault="00A2627C" w:rsidP="0013425C">
            <w:pPr>
              <w:rPr>
                <w:rFonts w:cs="B Lotus"/>
                <w:rtl/>
              </w:rPr>
            </w:pPr>
            <w:r w:rsidRPr="00702A3F">
              <w:rPr>
                <w:rFonts w:cs="B Lotus" w:hint="cs"/>
                <w:rtl/>
              </w:rPr>
              <w:t xml:space="preserve">شیرزاد خاکساری - لیلا قربانی قهفرخی- محمد سیاوشی </w:t>
            </w:r>
            <w:r w:rsidRPr="00702A3F">
              <w:rPr>
                <w:rFonts w:ascii="Arial" w:hAnsi="Arial" w:cs="Arial" w:hint="cs"/>
                <w:rtl/>
              </w:rPr>
              <w:t>–</w:t>
            </w:r>
            <w:r w:rsidRPr="00702A3F">
              <w:rPr>
                <w:rFonts w:cs="B Lotus" w:hint="cs"/>
                <w:rtl/>
              </w:rPr>
              <w:t xml:space="preserve"> نصراله محمدی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25740D14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0266DD6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0D50A614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00024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24A46769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F018ED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2F92DB0" w14:textId="77777777" w:rsidR="00A2627C" w:rsidRPr="00702A3F" w:rsidRDefault="00702A3F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  <w:r w:rsidRPr="00702A3F">
              <w:rPr>
                <w:rFonts w:cs="B Lotus" w:hint="cs"/>
                <w:sz w:val="22"/>
                <w:szCs w:val="22"/>
                <w:rtl/>
              </w:rPr>
              <w:t xml:space="preserve">راهنمای پایان نامه ارشد </w:t>
            </w:r>
            <w:r w:rsidR="00A2627C" w:rsidRPr="00702A3F">
              <w:rPr>
                <w:rFonts w:cs="B Lotus"/>
                <w:sz w:val="22"/>
                <w:szCs w:val="22"/>
                <w:rtl/>
              </w:rPr>
              <w:t>مقايسه اعتياد به فضاي مجازي و آسيب هاي اجتماعي دانش آموزان پسر ورزشكار و غير ورزشكار استان هرمزگان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C5AA0DD" w14:textId="77777777" w:rsidR="00A2627C" w:rsidRPr="00702A3F" w:rsidRDefault="00A2627C" w:rsidP="0013425C">
            <w:pPr>
              <w:rPr>
                <w:rFonts w:cs="B Lotus"/>
                <w:rtl/>
              </w:rPr>
            </w:pPr>
            <w:r w:rsidRPr="00702A3F">
              <w:rPr>
                <w:rFonts w:cs="B Lotus" w:hint="cs"/>
                <w:rtl/>
              </w:rPr>
              <w:t xml:space="preserve">فرنوش نورایی- </w:t>
            </w:r>
            <w:r w:rsidR="00702A3F" w:rsidRPr="00702A3F">
              <w:rPr>
                <w:rFonts w:cs="B Lotus" w:hint="cs"/>
                <w:rtl/>
              </w:rPr>
              <w:t>لیلا قربانی قهفرخی- نصراله محمدی- جلال یار احمدی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BDA15A6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87D7990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00AD77B0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53D7B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2F8B193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1FF050" w14:textId="77777777" w:rsidR="00A2627C" w:rsidRDefault="00702A3F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E5301FF" w14:textId="77777777" w:rsidR="00A2627C" w:rsidRPr="00702A3F" w:rsidRDefault="00702A3F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  <w:r w:rsidRPr="00702A3F">
              <w:rPr>
                <w:rFonts w:cs="B Lotus" w:hint="cs"/>
                <w:sz w:val="22"/>
                <w:szCs w:val="22"/>
                <w:rtl/>
              </w:rPr>
              <w:t xml:space="preserve">راهنمای پایان نامه ارشد </w:t>
            </w:r>
            <w:r w:rsidRPr="00702A3F">
              <w:rPr>
                <w:rFonts w:cs="B Lotus"/>
                <w:sz w:val="22"/>
                <w:szCs w:val="22"/>
                <w:rtl/>
              </w:rPr>
              <w:t>بررسي تاثير رهبري خدمتگذار بر تعهد سازماني كاركنان ادارات ورزش و جوانان استان بوشهر با نقش ميانجي اعتماد به مديران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1805606" w14:textId="77777777" w:rsidR="00A2627C" w:rsidRPr="00702A3F" w:rsidRDefault="00702A3F" w:rsidP="0013425C">
            <w:pPr>
              <w:rPr>
                <w:rFonts w:cs="B Lotus"/>
                <w:rtl/>
              </w:rPr>
            </w:pPr>
            <w:r w:rsidRPr="00702A3F">
              <w:rPr>
                <w:rFonts w:cs="B Lotus" w:hint="cs"/>
                <w:rtl/>
              </w:rPr>
              <w:t xml:space="preserve">امیره شادمانی - لیلا قربانی قهفرخی- محمد سیاوشی </w:t>
            </w:r>
            <w:r w:rsidRPr="00702A3F">
              <w:rPr>
                <w:rFonts w:ascii="Arial" w:hAnsi="Arial" w:cs="Arial" w:hint="cs"/>
                <w:rtl/>
              </w:rPr>
              <w:t>–</w:t>
            </w:r>
            <w:r w:rsidRPr="00702A3F">
              <w:rPr>
                <w:rFonts w:cs="B Lotus" w:hint="cs"/>
                <w:rtl/>
              </w:rPr>
              <w:t xml:space="preserve"> نصراله محمدی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370FB78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06C1BE2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E769F84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272CF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3D3C5092" w14:textId="77777777" w:rsidTr="00811FA3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53E8D2" w14:textId="77777777" w:rsidR="00A2627C" w:rsidRDefault="00702A3F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C17617B" w14:textId="77777777" w:rsidR="00A2627C" w:rsidRPr="00702A3F" w:rsidRDefault="00702A3F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  <w:r w:rsidRPr="00702A3F">
              <w:rPr>
                <w:rFonts w:cs="B Lotus" w:hint="cs"/>
                <w:sz w:val="22"/>
                <w:szCs w:val="22"/>
                <w:rtl/>
              </w:rPr>
              <w:t xml:space="preserve">راهنمای پایان نامه ارشد </w:t>
            </w:r>
            <w:r w:rsidRPr="00702A3F">
              <w:rPr>
                <w:rFonts w:cs="B Lotus"/>
                <w:sz w:val="22"/>
                <w:szCs w:val="22"/>
                <w:rtl/>
              </w:rPr>
              <w:t>تاثير عدالت سازماني بر رفتار كارنوآورانه كاركنان در اداره ورزش و جوانان استان هرمزگان با نقش ميانجي اشتراك گذاري دانش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803976F" w14:textId="77777777" w:rsidR="00A2627C" w:rsidRPr="00702A3F" w:rsidRDefault="00702A3F" w:rsidP="0013425C">
            <w:pPr>
              <w:rPr>
                <w:rFonts w:cs="B Lotus"/>
                <w:rtl/>
              </w:rPr>
            </w:pPr>
            <w:r w:rsidRPr="00702A3F">
              <w:rPr>
                <w:rFonts w:cs="B Lotus" w:hint="cs"/>
                <w:rtl/>
              </w:rPr>
              <w:t xml:space="preserve">نجمه فخریان روغنی - لیلا قربانی قهفرخی- جلال یار احمدی- صدیقه اسلامی 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CD53872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AE32CF3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84067AE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64C5C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E171E" w:rsidRPr="00ED4622" w14:paraId="5BDC2EBF" w14:textId="77777777" w:rsidTr="00811FA3">
        <w:trPr>
          <w:gridBefore w:val="1"/>
          <w:wBefore w:w="6" w:type="pct"/>
          <w:trHeight w:val="284"/>
        </w:trPr>
        <w:tc>
          <w:tcPr>
            <w:tcW w:w="461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BC123" w14:textId="77777777" w:rsidR="009E171E" w:rsidRPr="00702A3F" w:rsidRDefault="009E171E" w:rsidP="0013425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02A3F">
              <w:rPr>
                <w:rFonts w:cs="B Lotus"/>
                <w:b/>
                <w:bCs/>
                <w:sz w:val="22"/>
                <w:szCs w:val="22"/>
                <w:rtl/>
              </w:rPr>
              <w:t>جمع امتياز</w:t>
            </w:r>
            <w:r w:rsidRPr="00702A3F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7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5D3C38" w14:textId="77777777" w:rsidR="009E171E" w:rsidRPr="00ED4622" w:rsidRDefault="009E171E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28FA3FA3" w14:textId="77777777" w:rsidR="00AD6DE9" w:rsidRDefault="00AD6DE9" w:rsidP="009E171E">
      <w:pPr>
        <w:rPr>
          <w:rFonts w:cs="B Lotus"/>
          <w:b/>
          <w:bCs/>
          <w:sz w:val="28"/>
          <w:szCs w:val="28"/>
          <w:rtl/>
          <w:lang w:bidi="fa-IR"/>
        </w:rPr>
      </w:pPr>
    </w:p>
    <w:p w14:paraId="2368196C" w14:textId="77777777" w:rsidR="00AD6DE9" w:rsidRPr="00962F4A" w:rsidRDefault="00AD6DE9" w:rsidP="009E171E">
      <w:pPr>
        <w:rPr>
          <w:rFonts w:cs="B Lotus"/>
          <w:b/>
          <w:bCs/>
          <w:sz w:val="28"/>
          <w:szCs w:val="28"/>
          <w:rtl/>
          <w:lang w:bidi="fa-IR"/>
        </w:rPr>
      </w:pPr>
    </w:p>
    <w:p w14:paraId="6BA40977" w14:textId="77777777" w:rsidR="000863DC" w:rsidRPr="00962F4A" w:rsidRDefault="0054653C" w:rsidP="00936B7C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4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-</w:t>
      </w:r>
      <w:r w:rsidR="00936B7C" w:rsidRPr="00962F4A"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تأليف </w:t>
      </w:r>
      <w:r w:rsidR="000863DC" w:rsidRPr="00962F4A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ا تصنیف</w:t>
      </w:r>
      <w:r w:rsidR="00936B7C"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 یا ترجمه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 كتاب:</w:t>
      </w:r>
    </w:p>
    <w:tbl>
      <w:tblPr>
        <w:bidiVisual/>
        <w:tblW w:w="11058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769"/>
        <w:gridCol w:w="1495"/>
        <w:gridCol w:w="2004"/>
        <w:gridCol w:w="13"/>
        <w:gridCol w:w="739"/>
        <w:gridCol w:w="13"/>
      </w:tblGrid>
      <w:tr w:rsidR="000863DC" w:rsidRPr="00C52167" w14:paraId="2A869C20" w14:textId="77777777" w:rsidTr="00367672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14:paraId="0F0C1424" w14:textId="77777777" w:rsidR="000863DC" w:rsidRPr="00C52167" w:rsidRDefault="000863DC" w:rsidP="009A54F3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D6D70EF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A926215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نوع كتاب</w:t>
            </w:r>
          </w:p>
        </w:tc>
        <w:tc>
          <w:tcPr>
            <w:tcW w:w="769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CC990A0" w14:textId="77777777" w:rsidR="000863DC" w:rsidRPr="00C52167" w:rsidRDefault="000863DC" w:rsidP="00133AD5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تاريخ اولین چاپ</w:t>
            </w:r>
          </w:p>
        </w:tc>
        <w:tc>
          <w:tcPr>
            <w:tcW w:w="149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BBE3188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A7ED4FF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EBE0305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0863DC" w:rsidRPr="00C52167" w14:paraId="06BD7C73" w14:textId="77777777" w:rsidTr="00367672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09205224" w14:textId="77777777" w:rsidR="000863DC" w:rsidRPr="00C52167" w:rsidRDefault="000863DC" w:rsidP="009A54F3">
            <w:pPr>
              <w:widowControl w:val="0"/>
              <w:ind w:left="113" w:right="113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14:paraId="37FBF2BD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14:paraId="579C1753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تأليف</w:t>
            </w:r>
            <w:r w:rsidR="00936B7C" w:rsidRPr="00C52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تصنیف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1A379CC0" w14:textId="77777777" w:rsidR="000863DC" w:rsidRPr="00C52167" w:rsidRDefault="00936B7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769" w:type="dxa"/>
            <w:vMerge/>
            <w:tcBorders>
              <w:bottom w:val="double" w:sz="4" w:space="0" w:color="auto"/>
            </w:tcBorders>
          </w:tcPr>
          <w:p w14:paraId="6285442B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vMerge/>
            <w:tcBorders>
              <w:bottom w:val="double" w:sz="4" w:space="0" w:color="auto"/>
            </w:tcBorders>
          </w:tcPr>
          <w:p w14:paraId="2D951E55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14:paraId="4CB96E42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0C7A97B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63DC" w:rsidRPr="00C52167" w14:paraId="52686E76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2E5BF410" w14:textId="77777777" w:rsidR="000863DC" w:rsidRPr="00C52167" w:rsidRDefault="00C52167" w:rsidP="00C52167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18AED634" w14:textId="77777777" w:rsidR="000863DC" w:rsidRPr="00C52167" w:rsidRDefault="000863DC" w:rsidP="00FE300C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065C568F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1F7156A0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5A14E977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6F4D584D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054170DF" w14:textId="77777777" w:rsidR="000863DC" w:rsidRPr="00174D07" w:rsidRDefault="000863DC" w:rsidP="009A54F3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A93C7E5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2358E" w:rsidRPr="00C52167" w14:paraId="2BD50A91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0B628FA5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5F2D5A32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9EA2546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56A4EAF6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0FD6B4DD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3AE53F6D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07BF1AD5" w14:textId="77777777" w:rsidR="0042358E" w:rsidRPr="00174D07" w:rsidRDefault="0042358E" w:rsidP="0042358E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97515E0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58E" w:rsidRPr="00C52167" w14:paraId="74C03870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27032E80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401BA577" w14:textId="77777777" w:rsidR="0042358E" w:rsidRP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7FA78C36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59BAE67B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7228E80E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265B4617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169CB481" w14:textId="77777777" w:rsidR="0042358E" w:rsidRPr="00174D07" w:rsidRDefault="0042358E" w:rsidP="0042358E">
            <w:pPr>
              <w:widowControl w:val="0"/>
              <w:rPr>
                <w:rFonts w:cs="Ta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4C56BAB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58E" w:rsidRPr="00C52167" w14:paraId="6B52EE34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0D421F2B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3CB27F7A" w14:textId="77777777" w:rsidR="0042358E" w:rsidRPr="00174D07" w:rsidRDefault="0042358E" w:rsidP="0042358E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26D13068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423ACB64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64998B5A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7183D53B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69983AF5" w14:textId="77777777" w:rsidR="0042358E" w:rsidRPr="00174D07" w:rsidRDefault="0042358E" w:rsidP="0042358E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01AB308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250C4D93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678938D9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1656D5B2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1C50C09E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0FA34A7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79C2E0E7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443AEFE2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24119595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1A43EDC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0750E7B3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6408B719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3D652AD9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D29AED4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7324FFB6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6D72DD54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6AA1D53A" w14:textId="77777777" w:rsidR="00367672" w:rsidRP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5D7DF9B2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4E10385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2054F0C6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45D58476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2B4772D1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F0C8E7F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4FC37E6B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19D5B873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3711C4A2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3FB13ED0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DC381BD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7B630842" w14:textId="77777777" w:rsidTr="00367672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A5AFD9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80274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140D061" w14:textId="77777777" w:rsidR="00C56D70" w:rsidRPr="00962F4A" w:rsidRDefault="00C56D70" w:rsidP="009E171E">
      <w:pPr>
        <w:widowContro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4E86CB37" w14:textId="77777777" w:rsidR="000863DC" w:rsidRPr="00962F4A" w:rsidRDefault="00CE2F7F" w:rsidP="00CE2F7F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2E2839" w:rsidRPr="00962F4A">
        <w:rPr>
          <w:rFonts w:cs="B Lotus"/>
          <w:b/>
          <w:bCs/>
          <w:sz w:val="28"/>
          <w:szCs w:val="28"/>
          <w:lang w:bidi="fa-IR"/>
        </w:rPr>
        <w:t>-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5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tbl>
      <w:tblPr>
        <w:bidiVisual/>
        <w:tblW w:w="10038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389"/>
        <w:gridCol w:w="1764"/>
        <w:gridCol w:w="1821"/>
        <w:gridCol w:w="744"/>
      </w:tblGrid>
      <w:tr w:rsidR="000863DC" w:rsidRPr="00B5445D" w14:paraId="7AE90EA2" w14:textId="77777777" w:rsidTr="00257AE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242EDCBE" w14:textId="77777777" w:rsidR="000863DC" w:rsidRPr="00B5445D" w:rsidRDefault="000863DC" w:rsidP="00680FAF">
            <w:pPr>
              <w:pStyle w:val="Heading6"/>
              <w:ind w:left="113" w:right="113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</w:pPr>
            <w:r w:rsidRPr="00B5445D"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4D71DBF" w14:textId="77777777" w:rsidR="000863DC" w:rsidRPr="00B5445D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عــنوان</w:t>
            </w:r>
            <w:r w:rsidRPr="00B5445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B9CEF1F" w14:textId="77777777" w:rsidR="000863DC" w:rsidRPr="00B5445D" w:rsidRDefault="000863DC" w:rsidP="00CB164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E8E3DB9" w14:textId="77777777" w:rsidR="000863DC" w:rsidRPr="00B5445D" w:rsidRDefault="000863DC" w:rsidP="00B82A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1E2A44C" w14:textId="77777777" w:rsidR="000863DC" w:rsidRPr="00B5445D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تاريخ ثبت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C5B306" w14:textId="77777777" w:rsidR="000863DC" w:rsidRPr="00B5445D" w:rsidRDefault="000863DC" w:rsidP="00CB164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آيا به مرحله توليد رسيده است</w:t>
            </w: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171EEF6" w14:textId="77777777" w:rsidR="000863DC" w:rsidRPr="00B5445D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0863DC" w:rsidRPr="00B5445D" w14:paraId="52AA1259" w14:textId="77777777" w:rsidTr="00ED4622">
        <w:trPr>
          <w:trHeight w:val="12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E350B1" w14:textId="77777777" w:rsidR="000863DC" w:rsidRPr="00257AE1" w:rsidRDefault="00ED4622" w:rsidP="00680FA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009B6940" w14:textId="77777777" w:rsidR="000863DC" w:rsidRPr="00257AE1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52172A5" w14:textId="77777777" w:rsidR="000863DC" w:rsidRPr="00257AE1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4F381F33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3711C51D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3FC3BE5B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</w:tcPr>
          <w:p w14:paraId="536A7436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</w:tcPr>
          <w:p w14:paraId="35F91C93" w14:textId="77777777" w:rsidR="00ED4622" w:rsidRPr="00ED4622" w:rsidRDefault="00ED4622" w:rsidP="00ED4622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A0EE4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863DC" w:rsidRPr="00B5445D" w14:paraId="61117F58" w14:textId="77777777" w:rsidTr="00257AE1">
        <w:tc>
          <w:tcPr>
            <w:tcW w:w="74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ED225" w14:textId="77777777" w:rsidR="000863DC" w:rsidRPr="00B5445D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B5445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0D246" w14:textId="77777777" w:rsidR="000863DC" w:rsidRPr="00B5445D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F926E" w14:textId="77777777" w:rsidR="000863DC" w:rsidRPr="00B5445D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774F36B2" w14:textId="77777777" w:rsidR="000863DC" w:rsidRPr="00962F4A" w:rsidRDefault="000863DC" w:rsidP="0043436E">
      <w:pPr>
        <w:ind w:firstLine="56"/>
        <w:rPr>
          <w:rFonts w:cs="B Lotus"/>
          <w:b/>
          <w:bCs/>
          <w:sz w:val="28"/>
          <w:szCs w:val="28"/>
          <w:rtl/>
        </w:rPr>
      </w:pPr>
    </w:p>
    <w:p w14:paraId="34F241CD" w14:textId="77777777" w:rsidR="000863DC" w:rsidRPr="00962F4A" w:rsidRDefault="0054653C" w:rsidP="0043436E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</w:rPr>
        <w:t xml:space="preserve">3-6) </w:t>
      </w:r>
      <w:r w:rsidR="009E171E" w:rsidRPr="00962F4A">
        <w:rPr>
          <w:rFonts w:cs="B Lotus" w:hint="cs"/>
          <w:b/>
          <w:bCs/>
          <w:sz w:val="28"/>
          <w:szCs w:val="28"/>
          <w:rtl/>
        </w:rPr>
        <w:t>سردبیری</w:t>
      </w:r>
      <w:r w:rsidR="002E2839" w:rsidRPr="00962F4A">
        <w:rPr>
          <w:rFonts w:cs="B Lotus" w:hint="cs"/>
          <w:b/>
          <w:bCs/>
          <w:sz w:val="28"/>
          <w:szCs w:val="28"/>
          <w:rtl/>
          <w:lang w:bidi="fa-IR"/>
        </w:rPr>
        <w:t>، عضویت در هیات تحریریه نشریات علمی و هیات مدیریه انجمن علمی، داوری مقالات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43"/>
        <w:gridCol w:w="992"/>
        <w:gridCol w:w="1117"/>
        <w:gridCol w:w="1252"/>
        <w:gridCol w:w="709"/>
        <w:gridCol w:w="1149"/>
        <w:gridCol w:w="856"/>
      </w:tblGrid>
      <w:tr w:rsidR="00F44221" w:rsidRPr="00B82CB3" w14:paraId="6EC0D925" w14:textId="77777777" w:rsidTr="00CD237B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4CD3281E" w14:textId="77777777" w:rsidR="00F44221" w:rsidRPr="00B82CB3" w:rsidRDefault="00F44221" w:rsidP="0013425C">
            <w:pPr>
              <w:pStyle w:val="Heading6"/>
              <w:ind w:left="113" w:right="113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</w:pPr>
            <w:r w:rsidRPr="00B82CB3"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BB6EE26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3DB0D30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نمایه ها</w:t>
            </w: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59594B2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کشور صاحب امتیاز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6765B96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سازمان صاحب امتیاز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5A46B0C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B82CB3">
              <w:rPr>
                <w:rFonts w:cs="B Lotus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FAB983A" w14:textId="77777777" w:rsidR="00F44221" w:rsidRPr="00B82CB3" w:rsidRDefault="00F44221" w:rsidP="00F44221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مدت فعالیت</w:t>
            </w:r>
            <w:r w:rsidR="0054653C"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فرد</w:t>
            </w:r>
            <w:r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به ماه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4FBE65A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F44221" w:rsidRPr="00B82CB3" w14:paraId="4A54F54F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574119" w14:textId="77777777" w:rsidR="00F44221" w:rsidRPr="00B82CB3" w:rsidRDefault="0082527B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69694235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61DDB4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4271D51C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2409745B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9C1911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7E484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366888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C269F" w:rsidRPr="00B82CB3" w14:paraId="173E1F32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3B19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7DD1ACAC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FDA3E1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228DD3A6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35FD5D8C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3FAA052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E5492C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34FF98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C269F" w:rsidRPr="00B82CB3" w14:paraId="64667E19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3F84C0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CD237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4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30D48D72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5432421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5BCDFE66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08A564E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C1D91B8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6C0D79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4D9554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C269F" w:rsidRPr="00B82CB3" w14:paraId="21020FEE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0062F8" w14:textId="77777777" w:rsidR="005C269F" w:rsidRDefault="00CD237B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68E18E6C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3021A645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15F46129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5B402F4B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8634270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F895A3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91449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44221" w:rsidRPr="00B82CB3" w14:paraId="598088A1" w14:textId="77777777" w:rsidTr="00CD237B">
        <w:tc>
          <w:tcPr>
            <w:tcW w:w="73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9EF95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82CB3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B82CB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903F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79F69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F5F338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330667CC" w14:textId="77777777" w:rsidR="00C56D70" w:rsidRPr="00962F4A" w:rsidRDefault="00C56D70" w:rsidP="00F44221">
      <w:pPr>
        <w:rPr>
          <w:rFonts w:cs="B Lotus"/>
          <w:b/>
          <w:bCs/>
          <w:sz w:val="28"/>
          <w:szCs w:val="28"/>
          <w:rtl/>
        </w:rPr>
      </w:pPr>
    </w:p>
    <w:p w14:paraId="17C8D8C0" w14:textId="77777777" w:rsidR="000863DC" w:rsidRPr="00962F4A" w:rsidRDefault="0054653C" w:rsidP="0054653C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7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-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</w:t>
      </w:r>
      <w:r w:rsidR="002E2839" w:rsidRPr="00962F4A">
        <w:rPr>
          <w:rFonts w:cs="B Lotus"/>
          <w:b/>
          <w:bCs/>
          <w:sz w:val="28"/>
          <w:szCs w:val="28"/>
          <w:rtl/>
          <w:lang w:bidi="fa-IR"/>
        </w:rPr>
        <w:t>جوائز دریافت شده از جشنواره</w:t>
      </w:r>
      <w:r w:rsidR="002E2839" w:rsidRPr="00962F4A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ها یا سایر مراجع معتبر: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340"/>
        <w:gridCol w:w="2340"/>
        <w:gridCol w:w="1170"/>
        <w:gridCol w:w="1159"/>
        <w:gridCol w:w="1851"/>
        <w:gridCol w:w="792"/>
        <w:gridCol w:w="792"/>
      </w:tblGrid>
      <w:tr w:rsidR="000863DC" w:rsidRPr="00962F4A" w14:paraId="48EA6644" w14:textId="77777777" w:rsidTr="00C23A5B">
        <w:trPr>
          <w:cantSplit/>
          <w:trHeight w:val="330"/>
        </w:trPr>
        <w:tc>
          <w:tcPr>
            <w:tcW w:w="44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14:paraId="0F2FF6D9" w14:textId="77777777" w:rsidR="000863DC" w:rsidRPr="00962F4A" w:rsidRDefault="000863DC" w:rsidP="009A54F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E1DA60B" w14:textId="77777777" w:rsidR="000863DC" w:rsidRPr="00962F4A" w:rsidRDefault="000863DC" w:rsidP="003A497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277CB37" w14:textId="77777777" w:rsidR="000863DC" w:rsidRPr="00962F4A" w:rsidRDefault="000863DC" w:rsidP="003A497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8BBC0F1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نوع جایزه</w:t>
            </w:r>
          </w:p>
        </w:tc>
        <w:tc>
          <w:tcPr>
            <w:tcW w:w="1851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5E5ADB9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سال دریافت جایزه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74679B0" w14:textId="77777777" w:rsidR="000863DC" w:rsidRPr="00962F4A" w:rsidRDefault="000863DC" w:rsidP="00C23A5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5B70292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امتياز</w:t>
            </w:r>
          </w:p>
        </w:tc>
      </w:tr>
      <w:tr w:rsidR="000863DC" w:rsidRPr="00962F4A" w14:paraId="518A11C4" w14:textId="77777777" w:rsidTr="00B82AE4">
        <w:trPr>
          <w:cantSplit/>
          <w:trHeight w:val="330"/>
        </w:trPr>
        <w:tc>
          <w:tcPr>
            <w:tcW w:w="440" w:type="dxa"/>
            <w:vMerge/>
            <w:shd w:val="clear" w:color="auto" w:fill="BFBFBF"/>
            <w:textDirection w:val="btLr"/>
          </w:tcPr>
          <w:p w14:paraId="636226A0" w14:textId="77777777" w:rsidR="000863DC" w:rsidRPr="00962F4A" w:rsidRDefault="000863DC" w:rsidP="009A54F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14:paraId="4770C5DB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14:paraId="4C633474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14:paraId="14E03470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78486E8C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بین المللی</w:t>
            </w:r>
          </w:p>
        </w:tc>
        <w:tc>
          <w:tcPr>
            <w:tcW w:w="1851" w:type="dxa"/>
            <w:vMerge/>
            <w:shd w:val="clear" w:color="auto" w:fill="BFBFBF"/>
            <w:vAlign w:val="center"/>
          </w:tcPr>
          <w:p w14:paraId="0DC5E41A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</w:tcPr>
          <w:p w14:paraId="7BCC7B01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14:paraId="6E97D317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63DC" w:rsidRPr="00962F4A" w14:paraId="42C53B33" w14:textId="77777777" w:rsidTr="00BE4336">
        <w:trPr>
          <w:trHeight w:val="732"/>
        </w:trPr>
        <w:tc>
          <w:tcPr>
            <w:tcW w:w="440" w:type="dxa"/>
          </w:tcPr>
          <w:p w14:paraId="38D86226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603A0C64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2DFA4833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75B08745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10424B7E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</w:tcPr>
          <w:p w14:paraId="5A56EA21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</w:tcPr>
          <w:p w14:paraId="5360C728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63DC" w:rsidRPr="00962F4A" w14:paraId="0C709435" w14:textId="77777777" w:rsidTr="00B8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CDC0F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جمع امتياز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14:paraId="0812FEB3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</w:tcPr>
          <w:p w14:paraId="5BC1C4EF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EF99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5F25DA4" w14:textId="77777777" w:rsidR="000863DC" w:rsidRPr="00962F4A" w:rsidRDefault="000863DC" w:rsidP="004D191A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</w:p>
    <w:p w14:paraId="4DFF32BF" w14:textId="77777777" w:rsidR="0054653C" w:rsidRPr="00962F4A" w:rsidRDefault="0054653C" w:rsidP="0054653C">
      <w:pPr>
        <w:tabs>
          <w:tab w:val="left" w:pos="962"/>
        </w:tabs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8-3) وضعیت شاخص هرش(</w:t>
      </w:r>
      <w:r w:rsidRPr="00962F4A">
        <w:rPr>
          <w:rFonts w:cs="B Lotus"/>
          <w:b/>
          <w:bCs/>
          <w:sz w:val="28"/>
          <w:szCs w:val="28"/>
          <w:lang w:bidi="fa-IR"/>
        </w:rPr>
        <w:t>H-index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) در رشته موضوعی در پایگاه </w:t>
      </w:r>
      <w:r w:rsidRPr="00962F4A">
        <w:rPr>
          <w:rFonts w:cs="B Lotus"/>
          <w:b/>
          <w:bCs/>
          <w:sz w:val="28"/>
          <w:szCs w:val="28"/>
          <w:lang w:bidi="fa-IR"/>
        </w:rPr>
        <w:t>Scopus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 :</w:t>
      </w:r>
    </w:p>
    <w:p w14:paraId="524A9EE1" w14:textId="77777777" w:rsidR="000B61C3" w:rsidRPr="00962F4A" w:rsidRDefault="000B61C3" w:rsidP="0054653C">
      <w:pPr>
        <w:tabs>
          <w:tab w:val="left" w:pos="962"/>
        </w:tabs>
        <w:rPr>
          <w:rFonts w:cs="B Lotus"/>
          <w:b/>
          <w:bCs/>
          <w:sz w:val="28"/>
          <w:szCs w:val="28"/>
          <w:rtl/>
          <w:lang w:bidi="fa-IR"/>
        </w:rPr>
      </w:pPr>
    </w:p>
    <w:p w14:paraId="13BE013F" w14:textId="77777777" w:rsidR="000B61C3" w:rsidRPr="00962F4A" w:rsidRDefault="0054653C" w:rsidP="00AD6DE9">
      <w:pPr>
        <w:tabs>
          <w:tab w:val="left" w:pos="962"/>
        </w:tabs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9-3) وضعیت تعداد ارجاعات(</w:t>
      </w:r>
      <w:r w:rsidRPr="00962F4A">
        <w:rPr>
          <w:rFonts w:cs="B Lotus"/>
          <w:b/>
          <w:bCs/>
          <w:sz w:val="28"/>
          <w:szCs w:val="28"/>
          <w:lang w:bidi="fa-IR"/>
        </w:rPr>
        <w:t>Citation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) در رشته موضوعی:</w:t>
      </w:r>
    </w:p>
    <w:p w14:paraId="7B4289C0" w14:textId="77777777" w:rsidR="000863DC" w:rsidRPr="00962F4A" w:rsidRDefault="000863DC" w:rsidP="0043436E">
      <w:pPr>
        <w:rPr>
          <w:rFonts w:cs="B Lotus"/>
          <w:b/>
          <w:bCs/>
          <w:sz w:val="28"/>
          <w:szCs w:val="28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0863DC" w:rsidRPr="00962F4A" w14:paraId="09AE10FF" w14:textId="77777777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B8FF9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ABF1BCC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  <w:t>نام و نام خانوادگي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:       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  <w:t>مدرك تحصيلي: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  <w:t>سمت: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امضاء: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      </w:t>
            </w:r>
          </w:p>
          <w:p w14:paraId="209A40DF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</w:p>
          <w:p w14:paraId="58B763BB" w14:textId="77777777" w:rsidR="000863DC" w:rsidRPr="00962F4A" w:rsidRDefault="000863DC" w:rsidP="0043436E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1-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14:paraId="0E79EA08" w14:textId="77777777" w:rsidR="000863DC" w:rsidRPr="00962F4A" w:rsidRDefault="000863DC" w:rsidP="0043436E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14:paraId="7613FA5D" w14:textId="77777777" w:rsidR="000863DC" w:rsidRPr="00962F4A" w:rsidRDefault="000863DC" w:rsidP="0043436E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14:paraId="7778AA3B" w14:textId="77777777" w:rsidR="000863DC" w:rsidRPr="00962F4A" w:rsidRDefault="000863DC" w:rsidP="0043436E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14:paraId="6B27A1BA" w14:textId="77777777" w:rsidR="000863DC" w:rsidRPr="00962F4A" w:rsidRDefault="000863DC" w:rsidP="0043436E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14:paraId="6A7445FE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63DC" w:rsidRPr="00962F4A" w14:paraId="40FF83FE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EB371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15C6E7B8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0AB44674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577756D" w14:textId="77777777" w:rsidR="000863DC" w:rsidRPr="00962F4A" w:rsidRDefault="000863DC" w:rsidP="00444597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 xml:space="preserve">نشاني دبيرخانه </w:t>
      </w:r>
      <w:r w:rsidR="002177BF" w:rsidRPr="00962F4A">
        <w:rPr>
          <w:rFonts w:cs="B Lotus" w:hint="cs"/>
          <w:sz w:val="28"/>
          <w:szCs w:val="28"/>
          <w:rtl/>
        </w:rPr>
        <w:t xml:space="preserve">بیست و </w:t>
      </w:r>
      <w:r w:rsidR="00444597" w:rsidRPr="00962F4A">
        <w:rPr>
          <w:rFonts w:cs="B Lotus" w:hint="cs"/>
          <w:sz w:val="28"/>
          <w:szCs w:val="28"/>
          <w:rtl/>
        </w:rPr>
        <w:t>سومین</w:t>
      </w:r>
      <w:r w:rsidRPr="00962F4A">
        <w:rPr>
          <w:rFonts w:cs="B Lotus"/>
          <w:sz w:val="28"/>
          <w:szCs w:val="28"/>
          <w:rtl/>
        </w:rPr>
        <w:t xml:space="preserve"> جشنواره </w:t>
      </w:r>
      <w:r w:rsidR="00444597" w:rsidRPr="00962F4A">
        <w:rPr>
          <w:rFonts w:cs="B Lotus"/>
          <w:sz w:val="28"/>
          <w:szCs w:val="28"/>
          <w:rtl/>
        </w:rPr>
        <w:t>تجلیل از پژوهشگران</w:t>
      </w:r>
      <w:r w:rsidR="00444597" w:rsidRPr="00962F4A">
        <w:rPr>
          <w:rFonts w:cs="B Lotus" w:hint="cs"/>
          <w:sz w:val="28"/>
          <w:szCs w:val="28"/>
          <w:rtl/>
        </w:rPr>
        <w:t>،</w:t>
      </w:r>
      <w:r w:rsidRPr="00962F4A">
        <w:rPr>
          <w:rFonts w:cs="B Lotus"/>
          <w:sz w:val="28"/>
          <w:szCs w:val="28"/>
          <w:rtl/>
        </w:rPr>
        <w:t xml:space="preserve"> فناوران</w:t>
      </w:r>
      <w:r w:rsidR="00444597" w:rsidRPr="00962F4A">
        <w:rPr>
          <w:rFonts w:cs="B Lotus" w:hint="cs"/>
          <w:sz w:val="28"/>
          <w:szCs w:val="28"/>
          <w:rtl/>
        </w:rPr>
        <w:t xml:space="preserve"> و نوآوران</w:t>
      </w:r>
      <w:r w:rsidRPr="00962F4A">
        <w:rPr>
          <w:rFonts w:cs="B Lotus"/>
          <w:sz w:val="28"/>
          <w:szCs w:val="28"/>
          <w:rtl/>
        </w:rPr>
        <w:t xml:space="preserve"> برتر</w:t>
      </w:r>
      <w:r w:rsidR="00BD7B3B" w:rsidRPr="00962F4A">
        <w:rPr>
          <w:rFonts w:cs="B Lotus"/>
          <w:sz w:val="28"/>
          <w:szCs w:val="28"/>
          <w:rtl/>
        </w:rPr>
        <w:t xml:space="preserve"> </w:t>
      </w:r>
      <w:r w:rsidR="00BD7B3B" w:rsidRPr="00962F4A">
        <w:rPr>
          <w:rFonts w:cs="B Lotus" w:hint="cs"/>
          <w:sz w:val="28"/>
          <w:szCs w:val="28"/>
          <w:rtl/>
        </w:rPr>
        <w:t>استان</w:t>
      </w:r>
      <w:r w:rsidRPr="00962F4A">
        <w:rPr>
          <w:rFonts w:cs="B Lotus"/>
          <w:sz w:val="28"/>
          <w:szCs w:val="28"/>
          <w:rtl/>
        </w:rPr>
        <w:t xml:space="preserve">: </w:t>
      </w:r>
    </w:p>
    <w:p w14:paraId="72E09B61" w14:textId="77777777" w:rsidR="000863DC" w:rsidRPr="00962F4A" w:rsidRDefault="00BD7B3B" w:rsidP="00900C21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 w:hint="cs"/>
          <w:sz w:val="28"/>
          <w:szCs w:val="28"/>
          <w:rtl/>
        </w:rPr>
        <w:t xml:space="preserve">بندر عباس </w:t>
      </w:r>
      <w:r w:rsidRPr="00962F4A">
        <w:rPr>
          <w:rFonts w:cs="Times New Roman" w:hint="cs"/>
          <w:sz w:val="28"/>
          <w:szCs w:val="28"/>
          <w:rtl/>
        </w:rPr>
        <w:t>–</w:t>
      </w:r>
      <w:r w:rsidRPr="00962F4A">
        <w:rPr>
          <w:rFonts w:cs="B Lotus" w:hint="cs"/>
          <w:sz w:val="28"/>
          <w:szCs w:val="28"/>
          <w:rtl/>
        </w:rPr>
        <w:t xml:space="preserve"> کیلومتر 9 جاده میناب صندوق پستی 3995</w:t>
      </w:r>
      <w:r w:rsidR="00C56D70" w:rsidRPr="00962F4A">
        <w:rPr>
          <w:rFonts w:cs="B Lotus" w:hint="cs"/>
          <w:sz w:val="28"/>
          <w:szCs w:val="28"/>
          <w:rtl/>
        </w:rPr>
        <w:t>، دانشگاه هرمزگان</w:t>
      </w:r>
    </w:p>
    <w:p w14:paraId="2DB5CEB4" w14:textId="77777777" w:rsidR="000863DC" w:rsidRPr="00962F4A" w:rsidRDefault="000863DC" w:rsidP="00BD7B3B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 xml:space="preserve">تلفن : </w:t>
      </w:r>
      <w:r w:rsidR="00BD7B3B" w:rsidRPr="00962F4A">
        <w:rPr>
          <w:rFonts w:cs="B Lotus" w:hint="cs"/>
          <w:sz w:val="28"/>
          <w:szCs w:val="28"/>
          <w:rtl/>
        </w:rPr>
        <w:t>33711035</w:t>
      </w:r>
    </w:p>
    <w:p w14:paraId="32C7899C" w14:textId="77777777" w:rsidR="000863DC" w:rsidRPr="00962F4A" w:rsidRDefault="000863DC" w:rsidP="00BD7B3B">
      <w:pPr>
        <w:tabs>
          <w:tab w:val="left" w:pos="962"/>
        </w:tabs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  <w:rtl/>
        </w:rPr>
        <w:t xml:space="preserve">نمابر :  </w:t>
      </w:r>
      <w:r w:rsidR="00BD7B3B" w:rsidRPr="00962F4A">
        <w:rPr>
          <w:rFonts w:cs="B Lotus" w:hint="cs"/>
          <w:sz w:val="28"/>
          <w:szCs w:val="28"/>
          <w:rtl/>
        </w:rPr>
        <w:t>33711036</w:t>
      </w:r>
    </w:p>
    <w:p w14:paraId="2BF704AF" w14:textId="77777777" w:rsidR="000863DC" w:rsidRPr="00962F4A" w:rsidRDefault="001D5E87" w:rsidP="00174D07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 w:hint="cs"/>
          <w:sz w:val="28"/>
          <w:szCs w:val="28"/>
          <w:rtl/>
        </w:rPr>
        <w:t>ایمیل:</w:t>
      </w:r>
      <w:r w:rsidRPr="00962F4A">
        <w:rPr>
          <w:rFonts w:cs="B Lotus"/>
          <w:sz w:val="28"/>
          <w:szCs w:val="28"/>
        </w:rPr>
        <w:t xml:space="preserve">deputy.research@hormozgan.ac.ir </w:t>
      </w:r>
    </w:p>
    <w:p w14:paraId="3E7B6D57" w14:textId="77777777" w:rsidR="000863DC" w:rsidRPr="00962F4A" w:rsidRDefault="000863DC" w:rsidP="00900C21">
      <w:pPr>
        <w:tabs>
          <w:tab w:val="left" w:pos="962"/>
        </w:tabs>
        <w:rPr>
          <w:rFonts w:cs="B Lotus"/>
          <w:sz w:val="28"/>
          <w:szCs w:val="28"/>
          <w:rtl/>
        </w:rPr>
      </w:pPr>
    </w:p>
    <w:p w14:paraId="201E6C30" w14:textId="2FDEAF7B" w:rsidR="000863DC" w:rsidRPr="00962F4A" w:rsidRDefault="000863DC" w:rsidP="000010D6">
      <w:pPr>
        <w:tabs>
          <w:tab w:val="left" w:pos="962"/>
        </w:tabs>
        <w:ind w:left="3600"/>
        <w:jc w:val="center"/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 xml:space="preserve">«دبيرخانه </w:t>
      </w:r>
      <w:r w:rsidR="002177BF" w:rsidRPr="00962F4A">
        <w:rPr>
          <w:rFonts w:cs="B Lotus" w:hint="cs"/>
          <w:sz w:val="28"/>
          <w:szCs w:val="28"/>
          <w:rtl/>
        </w:rPr>
        <w:t xml:space="preserve">بیست و </w:t>
      </w:r>
      <w:r w:rsidR="00D37BB3">
        <w:rPr>
          <w:rFonts w:cs="B Lotus" w:hint="cs"/>
          <w:sz w:val="28"/>
          <w:szCs w:val="28"/>
          <w:rtl/>
        </w:rPr>
        <w:t>چهارم</w:t>
      </w:r>
      <w:r w:rsidR="000010D6" w:rsidRPr="00962F4A">
        <w:rPr>
          <w:rFonts w:cs="B Lotus" w:hint="cs"/>
          <w:sz w:val="28"/>
          <w:szCs w:val="28"/>
          <w:rtl/>
        </w:rPr>
        <w:t>ین</w:t>
      </w:r>
      <w:r w:rsidR="00904A2F" w:rsidRPr="00962F4A">
        <w:rPr>
          <w:rFonts w:cs="B Lotus" w:hint="c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</w:rPr>
        <w:t xml:space="preserve">جشنواره </w:t>
      </w:r>
      <w:r w:rsidR="000010D6" w:rsidRPr="00962F4A">
        <w:rPr>
          <w:rFonts w:cs="B Lotus"/>
          <w:sz w:val="28"/>
          <w:szCs w:val="28"/>
          <w:rtl/>
        </w:rPr>
        <w:t>تجلیل از پژوهشگران</w:t>
      </w:r>
      <w:r w:rsidR="000010D6" w:rsidRPr="00962F4A">
        <w:rPr>
          <w:rFonts w:cs="B Lotus" w:hint="cs"/>
          <w:sz w:val="28"/>
          <w:szCs w:val="28"/>
          <w:rtl/>
        </w:rPr>
        <w:t>،</w:t>
      </w:r>
      <w:r w:rsidRPr="00962F4A">
        <w:rPr>
          <w:rFonts w:cs="B Lotus"/>
          <w:sz w:val="28"/>
          <w:szCs w:val="28"/>
          <w:rtl/>
        </w:rPr>
        <w:t xml:space="preserve"> فناوران</w:t>
      </w:r>
      <w:r w:rsidR="000010D6" w:rsidRPr="00962F4A">
        <w:rPr>
          <w:rFonts w:cs="B Lotus" w:hint="cs"/>
          <w:sz w:val="28"/>
          <w:szCs w:val="28"/>
          <w:rtl/>
        </w:rPr>
        <w:t xml:space="preserve"> و نوآوران</w:t>
      </w:r>
      <w:r w:rsidRPr="00962F4A">
        <w:rPr>
          <w:rFonts w:cs="B Lotus"/>
          <w:sz w:val="28"/>
          <w:szCs w:val="28"/>
          <w:rtl/>
        </w:rPr>
        <w:t xml:space="preserve"> برتر </w:t>
      </w:r>
      <w:r w:rsidR="00565465" w:rsidRPr="00962F4A">
        <w:rPr>
          <w:rFonts w:cs="B Lotus" w:hint="cs"/>
          <w:sz w:val="28"/>
          <w:szCs w:val="28"/>
          <w:rtl/>
        </w:rPr>
        <w:t>استان هرمزگان</w:t>
      </w:r>
      <w:r w:rsidRPr="00962F4A">
        <w:rPr>
          <w:rFonts w:cs="B Lotus"/>
          <w:sz w:val="28"/>
          <w:szCs w:val="28"/>
          <w:rtl/>
        </w:rPr>
        <w:t xml:space="preserve"> »</w:t>
      </w:r>
    </w:p>
    <w:p w14:paraId="4A292F26" w14:textId="3AEE8C2F" w:rsidR="000863DC" w:rsidRPr="00962F4A" w:rsidRDefault="002177BF" w:rsidP="000010D6">
      <w:pPr>
        <w:tabs>
          <w:tab w:val="left" w:pos="962"/>
        </w:tabs>
        <w:ind w:left="3600"/>
        <w:jc w:val="center"/>
        <w:rPr>
          <w:rFonts w:cs="B Lotus"/>
          <w:sz w:val="28"/>
          <w:szCs w:val="28"/>
          <w:rtl/>
        </w:rPr>
      </w:pPr>
      <w:r w:rsidRPr="00962F4A">
        <w:rPr>
          <w:rFonts w:cs="B Lotus" w:hint="cs"/>
          <w:sz w:val="28"/>
          <w:szCs w:val="28"/>
          <w:rtl/>
        </w:rPr>
        <w:t>140</w:t>
      </w:r>
      <w:r w:rsidR="00D37BB3">
        <w:rPr>
          <w:rFonts w:cs="B Lotus" w:hint="cs"/>
          <w:sz w:val="28"/>
          <w:szCs w:val="28"/>
          <w:rtl/>
        </w:rPr>
        <w:t>2</w:t>
      </w:r>
    </w:p>
    <w:p w14:paraId="2902AA1C" w14:textId="77777777" w:rsidR="000863DC" w:rsidRPr="00962F4A" w:rsidRDefault="000863DC" w:rsidP="00900C21">
      <w:pPr>
        <w:tabs>
          <w:tab w:val="left" w:pos="962"/>
        </w:tabs>
        <w:rPr>
          <w:rFonts w:cs="B Lotus"/>
          <w:sz w:val="28"/>
          <w:szCs w:val="28"/>
          <w:rtl/>
        </w:rPr>
      </w:pPr>
    </w:p>
    <w:p w14:paraId="6644BDD3" w14:textId="77777777" w:rsidR="000863DC" w:rsidRPr="00962F4A" w:rsidRDefault="000863DC" w:rsidP="008F0351">
      <w:pPr>
        <w:tabs>
          <w:tab w:val="left" w:pos="962"/>
        </w:tabs>
        <w:rPr>
          <w:rFonts w:cs="B Lotus"/>
          <w:sz w:val="28"/>
          <w:szCs w:val="28"/>
          <w:rtl/>
        </w:rPr>
      </w:pPr>
    </w:p>
    <w:sectPr w:rsidR="000863DC" w:rsidRPr="00962F4A" w:rsidSect="00460A18">
      <w:footerReference w:type="even" r:id="rId7"/>
      <w:footerReference w:type="default" r:id="rId8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B3FF" w14:textId="77777777" w:rsidR="00A77A28" w:rsidRDefault="00A77A28">
      <w:r>
        <w:separator/>
      </w:r>
    </w:p>
  </w:endnote>
  <w:endnote w:type="continuationSeparator" w:id="0">
    <w:p w14:paraId="77AF74FD" w14:textId="77777777" w:rsidR="00A77A28" w:rsidRDefault="00A7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ED9B" w14:textId="77777777" w:rsidR="000863DC" w:rsidRDefault="0081202F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0863DC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14:paraId="4CED36AA" w14:textId="77777777" w:rsidR="000863DC" w:rsidRDefault="000863D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0E1E" w14:textId="77777777" w:rsidR="000863DC" w:rsidRDefault="0081202F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0863DC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F23CE9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14:paraId="01B39388" w14:textId="77777777" w:rsidR="000863DC" w:rsidRDefault="00086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2263" w14:textId="77777777" w:rsidR="00A77A28" w:rsidRDefault="00A77A28">
      <w:r>
        <w:separator/>
      </w:r>
    </w:p>
  </w:footnote>
  <w:footnote w:type="continuationSeparator" w:id="0">
    <w:p w14:paraId="2B4BB83E" w14:textId="77777777" w:rsidR="00A77A28" w:rsidRDefault="00A7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B3"/>
    <w:rsid w:val="00000C3B"/>
    <w:rsid w:val="00000CF0"/>
    <w:rsid w:val="000010D6"/>
    <w:rsid w:val="00007AD3"/>
    <w:rsid w:val="0001097E"/>
    <w:rsid w:val="00015B78"/>
    <w:rsid w:val="00017297"/>
    <w:rsid w:val="00025F02"/>
    <w:rsid w:val="000261FA"/>
    <w:rsid w:val="000269E4"/>
    <w:rsid w:val="0004072C"/>
    <w:rsid w:val="00055AF2"/>
    <w:rsid w:val="000665CA"/>
    <w:rsid w:val="000841AD"/>
    <w:rsid w:val="000863DC"/>
    <w:rsid w:val="000871A5"/>
    <w:rsid w:val="000A03EA"/>
    <w:rsid w:val="000A5D01"/>
    <w:rsid w:val="000B1091"/>
    <w:rsid w:val="000B1C0D"/>
    <w:rsid w:val="000B61C3"/>
    <w:rsid w:val="000C3934"/>
    <w:rsid w:val="000C6284"/>
    <w:rsid w:val="000E0FBE"/>
    <w:rsid w:val="000E6B01"/>
    <w:rsid w:val="001213DB"/>
    <w:rsid w:val="001224D0"/>
    <w:rsid w:val="00123D8B"/>
    <w:rsid w:val="00133AD5"/>
    <w:rsid w:val="0013425C"/>
    <w:rsid w:val="00135F0F"/>
    <w:rsid w:val="00147432"/>
    <w:rsid w:val="00155C27"/>
    <w:rsid w:val="00172EB1"/>
    <w:rsid w:val="00174D07"/>
    <w:rsid w:val="001962E7"/>
    <w:rsid w:val="001A045E"/>
    <w:rsid w:val="001A0D27"/>
    <w:rsid w:val="001A2C7B"/>
    <w:rsid w:val="001B3564"/>
    <w:rsid w:val="001B7458"/>
    <w:rsid w:val="001C1997"/>
    <w:rsid w:val="001C4052"/>
    <w:rsid w:val="001D5E87"/>
    <w:rsid w:val="001E01DE"/>
    <w:rsid w:val="001E6A4D"/>
    <w:rsid w:val="001F1505"/>
    <w:rsid w:val="0020028F"/>
    <w:rsid w:val="00207147"/>
    <w:rsid w:val="002177BF"/>
    <w:rsid w:val="002263E2"/>
    <w:rsid w:val="0023176F"/>
    <w:rsid w:val="00255BAB"/>
    <w:rsid w:val="00255C90"/>
    <w:rsid w:val="00257AE1"/>
    <w:rsid w:val="00257C84"/>
    <w:rsid w:val="00271B5A"/>
    <w:rsid w:val="0027399D"/>
    <w:rsid w:val="002836CB"/>
    <w:rsid w:val="002945BE"/>
    <w:rsid w:val="002C1024"/>
    <w:rsid w:val="002C2553"/>
    <w:rsid w:val="002C6570"/>
    <w:rsid w:val="002C7A93"/>
    <w:rsid w:val="002D310D"/>
    <w:rsid w:val="002D5DAC"/>
    <w:rsid w:val="002E2839"/>
    <w:rsid w:val="002E58AB"/>
    <w:rsid w:val="002F21AF"/>
    <w:rsid w:val="00311A37"/>
    <w:rsid w:val="00330942"/>
    <w:rsid w:val="0033570B"/>
    <w:rsid w:val="00343F49"/>
    <w:rsid w:val="0035519C"/>
    <w:rsid w:val="0035583D"/>
    <w:rsid w:val="00367672"/>
    <w:rsid w:val="00393D83"/>
    <w:rsid w:val="003948CD"/>
    <w:rsid w:val="003A0B6A"/>
    <w:rsid w:val="003A497F"/>
    <w:rsid w:val="003C29DA"/>
    <w:rsid w:val="003C5976"/>
    <w:rsid w:val="003E6A2A"/>
    <w:rsid w:val="003F3EFA"/>
    <w:rsid w:val="003F63EA"/>
    <w:rsid w:val="00406BC7"/>
    <w:rsid w:val="004117D9"/>
    <w:rsid w:val="004119C1"/>
    <w:rsid w:val="00421F55"/>
    <w:rsid w:val="0042358E"/>
    <w:rsid w:val="00431E4B"/>
    <w:rsid w:val="004336FF"/>
    <w:rsid w:val="0043436E"/>
    <w:rsid w:val="00441CA9"/>
    <w:rsid w:val="00444597"/>
    <w:rsid w:val="00456F92"/>
    <w:rsid w:val="004600C3"/>
    <w:rsid w:val="00460A18"/>
    <w:rsid w:val="00465954"/>
    <w:rsid w:val="00485611"/>
    <w:rsid w:val="00494C1F"/>
    <w:rsid w:val="00495D95"/>
    <w:rsid w:val="004A6080"/>
    <w:rsid w:val="004D191A"/>
    <w:rsid w:val="004E531C"/>
    <w:rsid w:val="004E7A5C"/>
    <w:rsid w:val="004F1EAF"/>
    <w:rsid w:val="005103AA"/>
    <w:rsid w:val="00513ED6"/>
    <w:rsid w:val="00520C77"/>
    <w:rsid w:val="00522472"/>
    <w:rsid w:val="005238AD"/>
    <w:rsid w:val="005240D2"/>
    <w:rsid w:val="00525968"/>
    <w:rsid w:val="00541CD7"/>
    <w:rsid w:val="00544EBC"/>
    <w:rsid w:val="0054653C"/>
    <w:rsid w:val="0055397C"/>
    <w:rsid w:val="00555ADA"/>
    <w:rsid w:val="00565465"/>
    <w:rsid w:val="0057052D"/>
    <w:rsid w:val="005721C7"/>
    <w:rsid w:val="00581106"/>
    <w:rsid w:val="005929AC"/>
    <w:rsid w:val="00596AF6"/>
    <w:rsid w:val="005A598C"/>
    <w:rsid w:val="005B03D3"/>
    <w:rsid w:val="005B06BA"/>
    <w:rsid w:val="005B34B5"/>
    <w:rsid w:val="005B7F13"/>
    <w:rsid w:val="005C269F"/>
    <w:rsid w:val="005D1C63"/>
    <w:rsid w:val="005E0EBE"/>
    <w:rsid w:val="005E2662"/>
    <w:rsid w:val="005F6C23"/>
    <w:rsid w:val="00601EA3"/>
    <w:rsid w:val="00610700"/>
    <w:rsid w:val="006124E6"/>
    <w:rsid w:val="0061344C"/>
    <w:rsid w:val="00621C2C"/>
    <w:rsid w:val="00641125"/>
    <w:rsid w:val="00642510"/>
    <w:rsid w:val="00647E04"/>
    <w:rsid w:val="00650491"/>
    <w:rsid w:val="00662FA9"/>
    <w:rsid w:val="00663346"/>
    <w:rsid w:val="0067313C"/>
    <w:rsid w:val="006762FC"/>
    <w:rsid w:val="00680FAF"/>
    <w:rsid w:val="00683E20"/>
    <w:rsid w:val="00690A8D"/>
    <w:rsid w:val="006A40F6"/>
    <w:rsid w:val="006A4419"/>
    <w:rsid w:val="006B56DE"/>
    <w:rsid w:val="006C009A"/>
    <w:rsid w:val="006C22AC"/>
    <w:rsid w:val="006C2968"/>
    <w:rsid w:val="006C4A82"/>
    <w:rsid w:val="006E03DE"/>
    <w:rsid w:val="006F50F0"/>
    <w:rsid w:val="00702A3F"/>
    <w:rsid w:val="007061D9"/>
    <w:rsid w:val="00706D58"/>
    <w:rsid w:val="0071796D"/>
    <w:rsid w:val="007277AE"/>
    <w:rsid w:val="007334F6"/>
    <w:rsid w:val="007442AC"/>
    <w:rsid w:val="007609CB"/>
    <w:rsid w:val="00770FC5"/>
    <w:rsid w:val="007916C5"/>
    <w:rsid w:val="00791A7F"/>
    <w:rsid w:val="0079388A"/>
    <w:rsid w:val="00794973"/>
    <w:rsid w:val="007A30F3"/>
    <w:rsid w:val="007C3134"/>
    <w:rsid w:val="007C4BCD"/>
    <w:rsid w:val="007D02F1"/>
    <w:rsid w:val="007D254C"/>
    <w:rsid w:val="007D3B6F"/>
    <w:rsid w:val="007E1D32"/>
    <w:rsid w:val="007E4EB7"/>
    <w:rsid w:val="007E5B7B"/>
    <w:rsid w:val="007F161D"/>
    <w:rsid w:val="007F2AD0"/>
    <w:rsid w:val="007F416B"/>
    <w:rsid w:val="007F5298"/>
    <w:rsid w:val="0080066A"/>
    <w:rsid w:val="008115BB"/>
    <w:rsid w:val="00811FA3"/>
    <w:rsid w:val="0081202F"/>
    <w:rsid w:val="0082527B"/>
    <w:rsid w:val="0083408C"/>
    <w:rsid w:val="00835F14"/>
    <w:rsid w:val="00843CCA"/>
    <w:rsid w:val="00856AEE"/>
    <w:rsid w:val="00862175"/>
    <w:rsid w:val="00865388"/>
    <w:rsid w:val="00865466"/>
    <w:rsid w:val="008677D5"/>
    <w:rsid w:val="00871FFA"/>
    <w:rsid w:val="00876876"/>
    <w:rsid w:val="008801C7"/>
    <w:rsid w:val="008931FD"/>
    <w:rsid w:val="0089456B"/>
    <w:rsid w:val="008956A5"/>
    <w:rsid w:val="00895A9B"/>
    <w:rsid w:val="008A2B15"/>
    <w:rsid w:val="008A4C0C"/>
    <w:rsid w:val="008C200D"/>
    <w:rsid w:val="008C7274"/>
    <w:rsid w:val="008D4F2C"/>
    <w:rsid w:val="008D7931"/>
    <w:rsid w:val="008E421C"/>
    <w:rsid w:val="008F0351"/>
    <w:rsid w:val="008F5CE5"/>
    <w:rsid w:val="00900C21"/>
    <w:rsid w:val="00903234"/>
    <w:rsid w:val="00904A2F"/>
    <w:rsid w:val="00910F71"/>
    <w:rsid w:val="00914F53"/>
    <w:rsid w:val="00927C31"/>
    <w:rsid w:val="00927EA5"/>
    <w:rsid w:val="00932834"/>
    <w:rsid w:val="00936B7C"/>
    <w:rsid w:val="00943B7C"/>
    <w:rsid w:val="00944FA2"/>
    <w:rsid w:val="00956883"/>
    <w:rsid w:val="00962F4A"/>
    <w:rsid w:val="00974F60"/>
    <w:rsid w:val="009932FC"/>
    <w:rsid w:val="00993408"/>
    <w:rsid w:val="009950F7"/>
    <w:rsid w:val="009A54F3"/>
    <w:rsid w:val="009A634F"/>
    <w:rsid w:val="009B12D5"/>
    <w:rsid w:val="009B5719"/>
    <w:rsid w:val="009C3111"/>
    <w:rsid w:val="009C54C0"/>
    <w:rsid w:val="009C5D2C"/>
    <w:rsid w:val="009D348F"/>
    <w:rsid w:val="009E171E"/>
    <w:rsid w:val="009F24A9"/>
    <w:rsid w:val="00A03226"/>
    <w:rsid w:val="00A124CE"/>
    <w:rsid w:val="00A149B1"/>
    <w:rsid w:val="00A24F30"/>
    <w:rsid w:val="00A2627C"/>
    <w:rsid w:val="00A27845"/>
    <w:rsid w:val="00A44B39"/>
    <w:rsid w:val="00A56096"/>
    <w:rsid w:val="00A712F9"/>
    <w:rsid w:val="00A75925"/>
    <w:rsid w:val="00A77A28"/>
    <w:rsid w:val="00A77D5B"/>
    <w:rsid w:val="00A86EED"/>
    <w:rsid w:val="00A91ADF"/>
    <w:rsid w:val="00AB0174"/>
    <w:rsid w:val="00AC4954"/>
    <w:rsid w:val="00AD6DE9"/>
    <w:rsid w:val="00AE6EB4"/>
    <w:rsid w:val="00B21B96"/>
    <w:rsid w:val="00B25CF1"/>
    <w:rsid w:val="00B5445D"/>
    <w:rsid w:val="00B54DDA"/>
    <w:rsid w:val="00B67F12"/>
    <w:rsid w:val="00B70A4A"/>
    <w:rsid w:val="00B75E43"/>
    <w:rsid w:val="00B82AE4"/>
    <w:rsid w:val="00B82CB3"/>
    <w:rsid w:val="00B837E6"/>
    <w:rsid w:val="00B85236"/>
    <w:rsid w:val="00B86A9E"/>
    <w:rsid w:val="00BB0B41"/>
    <w:rsid w:val="00BC1049"/>
    <w:rsid w:val="00BC1EF6"/>
    <w:rsid w:val="00BC74DC"/>
    <w:rsid w:val="00BD4401"/>
    <w:rsid w:val="00BD62CA"/>
    <w:rsid w:val="00BD7B3B"/>
    <w:rsid w:val="00BE2B07"/>
    <w:rsid w:val="00BE4336"/>
    <w:rsid w:val="00BE7026"/>
    <w:rsid w:val="00C049B3"/>
    <w:rsid w:val="00C06553"/>
    <w:rsid w:val="00C137F9"/>
    <w:rsid w:val="00C16E39"/>
    <w:rsid w:val="00C229DA"/>
    <w:rsid w:val="00C23A5B"/>
    <w:rsid w:val="00C41241"/>
    <w:rsid w:val="00C52167"/>
    <w:rsid w:val="00C54048"/>
    <w:rsid w:val="00C56D70"/>
    <w:rsid w:val="00C6442A"/>
    <w:rsid w:val="00C7082E"/>
    <w:rsid w:val="00C8542E"/>
    <w:rsid w:val="00CA0DD3"/>
    <w:rsid w:val="00CB164C"/>
    <w:rsid w:val="00CB6FAE"/>
    <w:rsid w:val="00CC543F"/>
    <w:rsid w:val="00CD0BBA"/>
    <w:rsid w:val="00CD19DF"/>
    <w:rsid w:val="00CD2022"/>
    <w:rsid w:val="00CD237B"/>
    <w:rsid w:val="00CE2F7F"/>
    <w:rsid w:val="00CE42B3"/>
    <w:rsid w:val="00CE649A"/>
    <w:rsid w:val="00D059E1"/>
    <w:rsid w:val="00D17C59"/>
    <w:rsid w:val="00D21800"/>
    <w:rsid w:val="00D37BB3"/>
    <w:rsid w:val="00D502F8"/>
    <w:rsid w:val="00D52F6B"/>
    <w:rsid w:val="00D64649"/>
    <w:rsid w:val="00D649E4"/>
    <w:rsid w:val="00D65155"/>
    <w:rsid w:val="00D906B1"/>
    <w:rsid w:val="00DA018D"/>
    <w:rsid w:val="00DA5A57"/>
    <w:rsid w:val="00DB034A"/>
    <w:rsid w:val="00DB591B"/>
    <w:rsid w:val="00DC0CDA"/>
    <w:rsid w:val="00DC5D36"/>
    <w:rsid w:val="00DD2946"/>
    <w:rsid w:val="00DE7397"/>
    <w:rsid w:val="00E02F60"/>
    <w:rsid w:val="00E07815"/>
    <w:rsid w:val="00E10688"/>
    <w:rsid w:val="00E124BD"/>
    <w:rsid w:val="00E12B59"/>
    <w:rsid w:val="00E26553"/>
    <w:rsid w:val="00E50C2A"/>
    <w:rsid w:val="00E54143"/>
    <w:rsid w:val="00E5562E"/>
    <w:rsid w:val="00E60328"/>
    <w:rsid w:val="00E635E2"/>
    <w:rsid w:val="00E64065"/>
    <w:rsid w:val="00E769B0"/>
    <w:rsid w:val="00E8398D"/>
    <w:rsid w:val="00EA65D3"/>
    <w:rsid w:val="00EB5898"/>
    <w:rsid w:val="00EB5972"/>
    <w:rsid w:val="00EB5C4E"/>
    <w:rsid w:val="00EC43FB"/>
    <w:rsid w:val="00ED4622"/>
    <w:rsid w:val="00ED5076"/>
    <w:rsid w:val="00EE0761"/>
    <w:rsid w:val="00EE2619"/>
    <w:rsid w:val="00EF0C44"/>
    <w:rsid w:val="00EF1916"/>
    <w:rsid w:val="00F13473"/>
    <w:rsid w:val="00F23CE9"/>
    <w:rsid w:val="00F44221"/>
    <w:rsid w:val="00F63E45"/>
    <w:rsid w:val="00FA0DFD"/>
    <w:rsid w:val="00FD037A"/>
    <w:rsid w:val="00FD29D9"/>
    <w:rsid w:val="00FE300C"/>
    <w:rsid w:val="00FE4771"/>
    <w:rsid w:val="00FE7E5F"/>
    <w:rsid w:val="00FF454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07ECE0"/>
  <w15:chartTrackingRefBased/>
  <w15:docId w15:val="{95C51F01-9262-4585-AC15-0E1BC14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ascii="Calibri" w:hAnsi="Calibri" w:cs="Arial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ascii="Calibri" w:hAnsi="Calibri" w:cs="Arial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81202F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81202F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81202F"/>
    <w:rPr>
      <w:rFonts w:ascii="Calibri" w:hAnsi="Calibri" w:cs="Arial"/>
      <w:b/>
      <w:bCs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202F"/>
    <w:rPr>
      <w:rFonts w:cs="Traditional Arabic"/>
      <w:sz w:val="20"/>
      <w:szCs w:val="20"/>
      <w:lang w:bidi="ar-SA"/>
    </w:rPr>
  </w:style>
  <w:style w:type="character" w:styleId="PageNumber">
    <w:name w:val="page number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81202F"/>
    <w:rPr>
      <w:rFonts w:ascii="Cambria" w:hAnsi="Cambria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202F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1202F"/>
    <w:rPr>
      <w:rFonts w:cs="Times New Roman"/>
      <w:sz w:val="2"/>
      <w:lang w:bidi="ar-SA"/>
    </w:rPr>
  </w:style>
  <w:style w:type="paragraph" w:styleId="ListParagraph">
    <w:name w:val="List Paragraph"/>
    <w:basedOn w:val="Normal"/>
    <w:uiPriority w:val="34"/>
    <w:qFormat/>
    <w:rsid w:val="003C29DA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10\Downloads\0000000&#1601;&#1585;&#1605;%20&#1662;&#1688;&#1608;&#1607;&#1588;&#1711;&#1585;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0000000فرم پژوهشگر  (1)</Template>
  <TotalTime>3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subject/>
  <dc:creator>OS10</dc:creator>
  <cp:keywords/>
  <cp:lastModifiedBy>OS10</cp:lastModifiedBy>
  <cp:revision>2</cp:revision>
  <cp:lastPrinted>2022-12-03T05:14:00Z</cp:lastPrinted>
  <dcterms:created xsi:type="dcterms:W3CDTF">2023-11-13T10:56:00Z</dcterms:created>
  <dcterms:modified xsi:type="dcterms:W3CDTF">2023-11-13T10:59:00Z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